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DC71B6" w:rsidRDefault="00134148" w:rsidP="001B430D">
      <w:pPr>
        <w:rPr>
          <w:rFonts w:ascii="Gentium" w:hAnsi="Gentium"/>
          <w:sz w:val="28"/>
          <w:szCs w:val="28"/>
        </w:rPr>
      </w:pPr>
      <w:r>
        <w:rPr>
          <w:rFonts w:ascii="Gentium" w:hAnsi="Gentium"/>
          <w:sz w:val="28"/>
          <w:szCs w:val="28"/>
        </w:rPr>
        <w:t>It was the 22</w:t>
      </w:r>
      <w:r w:rsidRPr="00134148">
        <w:rPr>
          <w:rFonts w:ascii="Gentium" w:hAnsi="Gentium"/>
          <w:sz w:val="28"/>
          <w:szCs w:val="28"/>
          <w:vertAlign w:val="superscript"/>
        </w:rPr>
        <w:t>nd</w:t>
      </w:r>
      <w:r>
        <w:rPr>
          <w:rFonts w:ascii="Gentium" w:hAnsi="Gentium"/>
          <w:sz w:val="28"/>
          <w:szCs w:val="28"/>
        </w:rPr>
        <w:t xml:space="preserve"> October, 2017, when we began this sermon series through John’s Gospel.  And in the very first paragraph of th</w:t>
      </w:r>
      <w:r w:rsidR="00B95075">
        <w:rPr>
          <w:rFonts w:ascii="Gentium" w:hAnsi="Gentium"/>
          <w:sz w:val="28"/>
          <w:szCs w:val="28"/>
        </w:rPr>
        <w:t>e first</w:t>
      </w:r>
      <w:r>
        <w:rPr>
          <w:rFonts w:ascii="Gentium" w:hAnsi="Gentium"/>
          <w:sz w:val="28"/>
          <w:szCs w:val="28"/>
        </w:rPr>
        <w:t xml:space="preserve"> sermon, I quoted the last verse of today’s passage – John 20:31.  And I quoted </w:t>
      </w:r>
      <w:r w:rsidR="001272DD">
        <w:rPr>
          <w:rFonts w:ascii="Gentium" w:hAnsi="Gentium"/>
          <w:sz w:val="28"/>
          <w:szCs w:val="28"/>
        </w:rPr>
        <w:t xml:space="preserve">it </w:t>
      </w:r>
      <w:r>
        <w:rPr>
          <w:rFonts w:ascii="Gentium" w:hAnsi="Gentium"/>
          <w:sz w:val="28"/>
          <w:szCs w:val="28"/>
        </w:rPr>
        <w:t>because it is John’s explanation of why he wrote his Gospel</w:t>
      </w:r>
      <w:r w:rsidR="00B95075">
        <w:rPr>
          <w:rFonts w:ascii="Gentium" w:hAnsi="Gentium"/>
          <w:sz w:val="28"/>
          <w:szCs w:val="28"/>
        </w:rPr>
        <w:t>; “</w:t>
      </w:r>
      <w:r w:rsidR="00B95075" w:rsidRPr="00FF4354">
        <w:rPr>
          <w:rFonts w:ascii="Gentium" w:hAnsi="Gentium"/>
          <w:i/>
          <w:sz w:val="28"/>
          <w:szCs w:val="28"/>
        </w:rPr>
        <w:t>so that [we] may believe that Jesus is the Christ, the Son of God, and that by believing [we] may have life in His name</w:t>
      </w:r>
      <w:r w:rsidR="00B95075">
        <w:rPr>
          <w:rFonts w:ascii="Gentium" w:hAnsi="Gentium"/>
          <w:sz w:val="28"/>
          <w:szCs w:val="28"/>
        </w:rPr>
        <w:t xml:space="preserve">.”  </w:t>
      </w:r>
      <w:r w:rsidR="008D4386">
        <w:rPr>
          <w:rFonts w:ascii="Gentium" w:hAnsi="Gentium"/>
          <w:sz w:val="28"/>
          <w:szCs w:val="28"/>
        </w:rPr>
        <w:t xml:space="preserve">Well, </w:t>
      </w:r>
      <w:r>
        <w:rPr>
          <w:rFonts w:ascii="Gentium" w:hAnsi="Gentium"/>
          <w:sz w:val="28"/>
          <w:szCs w:val="28"/>
        </w:rPr>
        <w:t>this sermon is number 71 in the series</w:t>
      </w:r>
      <w:r w:rsidR="008D4386">
        <w:rPr>
          <w:rFonts w:ascii="Gentium" w:hAnsi="Gentium"/>
          <w:sz w:val="28"/>
          <w:szCs w:val="28"/>
        </w:rPr>
        <w:t xml:space="preserve"> and </w:t>
      </w:r>
      <w:r>
        <w:rPr>
          <w:rFonts w:ascii="Gentium" w:hAnsi="Gentium"/>
          <w:sz w:val="28"/>
          <w:szCs w:val="28"/>
        </w:rPr>
        <w:t>I have quoted th</w:t>
      </w:r>
      <w:r w:rsidR="008D4386">
        <w:rPr>
          <w:rFonts w:ascii="Gentium" w:hAnsi="Gentium"/>
          <w:sz w:val="28"/>
          <w:szCs w:val="28"/>
        </w:rPr>
        <w:t>is</w:t>
      </w:r>
      <w:r>
        <w:rPr>
          <w:rFonts w:ascii="Gentium" w:hAnsi="Gentium"/>
          <w:sz w:val="28"/>
          <w:szCs w:val="28"/>
        </w:rPr>
        <w:t xml:space="preserve"> verse </w:t>
      </w:r>
      <w:r w:rsidR="008D4386">
        <w:rPr>
          <w:rFonts w:ascii="Gentium" w:hAnsi="Gentium"/>
          <w:sz w:val="28"/>
          <w:szCs w:val="28"/>
        </w:rPr>
        <w:t xml:space="preserve">many times in </w:t>
      </w:r>
      <w:r>
        <w:rPr>
          <w:rFonts w:ascii="Gentium" w:hAnsi="Gentium"/>
          <w:sz w:val="28"/>
          <w:szCs w:val="28"/>
        </w:rPr>
        <w:t xml:space="preserve">those 71 sermons.  </w:t>
      </w:r>
      <w:r w:rsidR="000E2392">
        <w:rPr>
          <w:rFonts w:ascii="Gentium" w:hAnsi="Gentium"/>
          <w:sz w:val="28"/>
          <w:szCs w:val="28"/>
        </w:rPr>
        <w:t>Again and again we have been reminded that what we are reading is “</w:t>
      </w:r>
      <w:r w:rsidR="000E2392" w:rsidRPr="00FF4354">
        <w:rPr>
          <w:rFonts w:ascii="Gentium" w:hAnsi="Gentium"/>
          <w:i/>
          <w:sz w:val="28"/>
          <w:szCs w:val="28"/>
        </w:rPr>
        <w:t>so that [we] may believe that Jesus is the Christ, the Son of God, and that by believing [we] may have life in His name</w:t>
      </w:r>
      <w:r w:rsidR="000E2392">
        <w:rPr>
          <w:rFonts w:ascii="Gentium" w:hAnsi="Gentium"/>
          <w:sz w:val="28"/>
          <w:szCs w:val="28"/>
        </w:rPr>
        <w:t>.”</w:t>
      </w:r>
    </w:p>
    <w:p w:rsidR="000E2392" w:rsidRDefault="000E2392" w:rsidP="001B430D">
      <w:pPr>
        <w:rPr>
          <w:rFonts w:ascii="Gentium" w:hAnsi="Gentium"/>
          <w:sz w:val="28"/>
          <w:szCs w:val="28"/>
        </w:rPr>
      </w:pPr>
    </w:p>
    <w:p w:rsidR="000E2392" w:rsidRDefault="000E2392" w:rsidP="001B430D">
      <w:pPr>
        <w:rPr>
          <w:rFonts w:ascii="Gentium" w:hAnsi="Gentium"/>
          <w:sz w:val="28"/>
          <w:szCs w:val="28"/>
        </w:rPr>
      </w:pPr>
      <w:r>
        <w:rPr>
          <w:rFonts w:ascii="Gentium" w:hAnsi="Gentium"/>
          <w:sz w:val="28"/>
          <w:szCs w:val="28"/>
        </w:rPr>
        <w:t xml:space="preserve">So if we wanted to give John’s Gospel a title, we could call it </w:t>
      </w:r>
      <w:r w:rsidR="001272DD">
        <w:rPr>
          <w:rFonts w:ascii="Gentium" w:hAnsi="Gentium"/>
          <w:b/>
          <w:caps/>
          <w:sz w:val="28"/>
          <w:szCs w:val="28"/>
        </w:rPr>
        <w:t xml:space="preserve">The Case for </w:t>
      </w:r>
      <w:r w:rsidRPr="00FF4354">
        <w:rPr>
          <w:rFonts w:ascii="Gentium" w:hAnsi="Gentium"/>
          <w:b/>
          <w:caps/>
          <w:sz w:val="28"/>
          <w:szCs w:val="28"/>
        </w:rPr>
        <w:t>Faith</w:t>
      </w:r>
      <w:r>
        <w:rPr>
          <w:rFonts w:ascii="Gentium" w:hAnsi="Gentium"/>
          <w:sz w:val="28"/>
          <w:szCs w:val="28"/>
        </w:rPr>
        <w:t xml:space="preserve">.  </w:t>
      </w:r>
      <w:r w:rsidR="0063120F">
        <w:rPr>
          <w:rFonts w:ascii="Gentium" w:hAnsi="Gentium"/>
          <w:sz w:val="28"/>
          <w:szCs w:val="28"/>
        </w:rPr>
        <w:t xml:space="preserve">In </w:t>
      </w:r>
      <w:proofErr w:type="spellStart"/>
      <w:r>
        <w:rPr>
          <w:rFonts w:ascii="Gentium" w:hAnsi="Gentium"/>
          <w:sz w:val="28"/>
          <w:szCs w:val="28"/>
        </w:rPr>
        <w:t>ch</w:t>
      </w:r>
      <w:proofErr w:type="spellEnd"/>
      <w:r>
        <w:rPr>
          <w:rFonts w:ascii="Gentium" w:hAnsi="Gentium"/>
          <w:sz w:val="28"/>
          <w:szCs w:val="28"/>
        </w:rPr>
        <w:t>. 21</w:t>
      </w:r>
      <w:r w:rsidR="0063120F">
        <w:rPr>
          <w:rFonts w:ascii="Gentium" w:hAnsi="Gentium"/>
          <w:sz w:val="28"/>
          <w:szCs w:val="28"/>
        </w:rPr>
        <w:t xml:space="preserve">, we read about Jesus setting </w:t>
      </w:r>
      <w:r w:rsidR="00FF4354">
        <w:rPr>
          <w:rFonts w:ascii="Gentium" w:hAnsi="Gentium"/>
          <w:sz w:val="28"/>
          <w:szCs w:val="28"/>
        </w:rPr>
        <w:t>the comm</w:t>
      </w:r>
      <w:r w:rsidR="0063120F">
        <w:rPr>
          <w:rFonts w:ascii="Gentium" w:hAnsi="Gentium"/>
          <w:sz w:val="28"/>
          <w:szCs w:val="28"/>
        </w:rPr>
        <w:t xml:space="preserve">unity of faith on its way.  But in </w:t>
      </w:r>
      <w:proofErr w:type="spellStart"/>
      <w:r w:rsidR="0063120F">
        <w:rPr>
          <w:rFonts w:ascii="Gentium" w:hAnsi="Gentium"/>
          <w:sz w:val="28"/>
          <w:szCs w:val="28"/>
        </w:rPr>
        <w:t>ch’s</w:t>
      </w:r>
      <w:proofErr w:type="spellEnd"/>
      <w:r w:rsidR="0063120F">
        <w:rPr>
          <w:rFonts w:ascii="Gentium" w:hAnsi="Gentium"/>
          <w:sz w:val="28"/>
          <w:szCs w:val="28"/>
        </w:rPr>
        <w:t xml:space="preserve"> 1-20 we read about who Jesus was </w:t>
      </w:r>
      <w:r w:rsidR="0063120F" w:rsidRPr="0063120F">
        <w:rPr>
          <w:rFonts w:ascii="Gentium" w:hAnsi="Gentium"/>
          <w:i/>
          <w:sz w:val="28"/>
          <w:szCs w:val="28"/>
        </w:rPr>
        <w:t>before</w:t>
      </w:r>
      <w:r w:rsidR="0063120F">
        <w:rPr>
          <w:rFonts w:ascii="Gentium" w:hAnsi="Gentium"/>
          <w:sz w:val="28"/>
          <w:szCs w:val="28"/>
        </w:rPr>
        <w:t xml:space="preserve"> He came to earth, His </w:t>
      </w:r>
      <w:r w:rsidR="00FF4354">
        <w:rPr>
          <w:rFonts w:ascii="Gentium" w:hAnsi="Gentium"/>
          <w:sz w:val="28"/>
          <w:szCs w:val="28"/>
        </w:rPr>
        <w:t xml:space="preserve">seven great </w:t>
      </w:r>
      <w:r w:rsidR="00FF4354" w:rsidRPr="0063120F">
        <w:rPr>
          <w:rFonts w:ascii="Gentium" w:hAnsi="Gentium"/>
          <w:i/>
          <w:sz w:val="28"/>
          <w:szCs w:val="28"/>
        </w:rPr>
        <w:t>miracles</w:t>
      </w:r>
      <w:r w:rsidR="0063120F">
        <w:rPr>
          <w:rFonts w:ascii="Gentium" w:hAnsi="Gentium"/>
          <w:sz w:val="28"/>
          <w:szCs w:val="28"/>
        </w:rPr>
        <w:t xml:space="preserve">, His </w:t>
      </w:r>
      <w:r w:rsidR="00FF4354">
        <w:rPr>
          <w:rFonts w:ascii="Gentium" w:hAnsi="Gentium"/>
          <w:sz w:val="28"/>
          <w:szCs w:val="28"/>
        </w:rPr>
        <w:t xml:space="preserve">seven major </w:t>
      </w:r>
      <w:r w:rsidR="00FF4354" w:rsidRPr="0063120F">
        <w:rPr>
          <w:rFonts w:ascii="Gentium" w:hAnsi="Gentium"/>
          <w:i/>
          <w:sz w:val="28"/>
          <w:szCs w:val="28"/>
        </w:rPr>
        <w:t>discourses</w:t>
      </w:r>
      <w:r w:rsidR="0063120F">
        <w:rPr>
          <w:rFonts w:ascii="Gentium" w:hAnsi="Gentium"/>
          <w:sz w:val="28"/>
          <w:szCs w:val="28"/>
        </w:rPr>
        <w:t xml:space="preserve">, </w:t>
      </w:r>
      <w:r w:rsidR="00FF4354">
        <w:rPr>
          <w:rFonts w:ascii="Gentium" w:hAnsi="Gentium"/>
          <w:sz w:val="28"/>
          <w:szCs w:val="28"/>
        </w:rPr>
        <w:t xml:space="preserve">and the events </w:t>
      </w:r>
      <w:r w:rsidR="00630930">
        <w:rPr>
          <w:rFonts w:ascii="Gentium" w:hAnsi="Gentium"/>
          <w:sz w:val="28"/>
          <w:szCs w:val="28"/>
        </w:rPr>
        <w:t xml:space="preserve">surrounding </w:t>
      </w:r>
      <w:r w:rsidR="00FF4354">
        <w:rPr>
          <w:rFonts w:ascii="Gentium" w:hAnsi="Gentium"/>
          <w:sz w:val="28"/>
          <w:szCs w:val="28"/>
        </w:rPr>
        <w:t>the crucifixion and resurrection</w:t>
      </w:r>
      <w:r w:rsidR="00630930">
        <w:rPr>
          <w:rFonts w:ascii="Gentium" w:hAnsi="Gentium"/>
          <w:sz w:val="28"/>
          <w:szCs w:val="28"/>
        </w:rPr>
        <w:t xml:space="preserve">, </w:t>
      </w:r>
      <w:r w:rsidR="00FF4354">
        <w:rPr>
          <w:rFonts w:ascii="Gentium" w:hAnsi="Gentium"/>
          <w:sz w:val="28"/>
          <w:szCs w:val="28"/>
        </w:rPr>
        <w:t>“</w:t>
      </w:r>
      <w:r w:rsidR="00FF4354" w:rsidRPr="00FF4354">
        <w:rPr>
          <w:rFonts w:ascii="Gentium" w:hAnsi="Gentium"/>
          <w:i/>
          <w:sz w:val="28"/>
          <w:szCs w:val="28"/>
        </w:rPr>
        <w:t>so that [we] may believe that Jesus is the Christ, the Son of God, and that by believing [we] may have life in His name</w:t>
      </w:r>
      <w:r w:rsidR="00FF4354">
        <w:rPr>
          <w:rFonts w:ascii="Gentium" w:hAnsi="Gentium"/>
          <w:sz w:val="28"/>
          <w:szCs w:val="28"/>
        </w:rPr>
        <w:t>.”</w:t>
      </w:r>
    </w:p>
    <w:p w:rsidR="00FF4354" w:rsidRDefault="00FF4354" w:rsidP="001B430D">
      <w:pPr>
        <w:rPr>
          <w:rFonts w:ascii="Gentium" w:hAnsi="Gentium"/>
          <w:sz w:val="28"/>
          <w:szCs w:val="28"/>
        </w:rPr>
      </w:pPr>
    </w:p>
    <w:p w:rsidR="00FF4354" w:rsidRPr="002900D9" w:rsidRDefault="00FF4354" w:rsidP="00C15268">
      <w:pPr>
        <w:rPr>
          <w:rFonts w:ascii="Gentium" w:hAnsi="Gentium"/>
          <w:sz w:val="28"/>
          <w:szCs w:val="28"/>
        </w:rPr>
      </w:pPr>
      <w:r>
        <w:rPr>
          <w:rFonts w:ascii="Gentium" w:hAnsi="Gentium"/>
          <w:sz w:val="28"/>
          <w:szCs w:val="28"/>
        </w:rPr>
        <w:t xml:space="preserve">And along the way, we have heard the testimony of </w:t>
      </w:r>
      <w:r w:rsidRPr="002900D9">
        <w:rPr>
          <w:rFonts w:ascii="Gentium" w:hAnsi="Gentium"/>
          <w:b/>
          <w:sz w:val="28"/>
          <w:szCs w:val="28"/>
        </w:rPr>
        <w:t>John the Baptist</w:t>
      </w:r>
      <w:r>
        <w:rPr>
          <w:rFonts w:ascii="Gentium" w:hAnsi="Gentium"/>
          <w:sz w:val="28"/>
          <w:szCs w:val="28"/>
        </w:rPr>
        <w:t xml:space="preserve">, in </w:t>
      </w:r>
      <w:proofErr w:type="spellStart"/>
      <w:r>
        <w:rPr>
          <w:rFonts w:ascii="Gentium" w:hAnsi="Gentium"/>
          <w:sz w:val="28"/>
          <w:szCs w:val="28"/>
        </w:rPr>
        <w:t>ch</w:t>
      </w:r>
      <w:proofErr w:type="spellEnd"/>
      <w:r>
        <w:rPr>
          <w:rFonts w:ascii="Gentium" w:hAnsi="Gentium"/>
          <w:sz w:val="28"/>
          <w:szCs w:val="28"/>
        </w:rPr>
        <w:t xml:space="preserve">. 1, the testimony of </w:t>
      </w:r>
      <w:r w:rsidRPr="002900D9">
        <w:rPr>
          <w:rFonts w:ascii="Gentium" w:hAnsi="Gentium"/>
          <w:b/>
          <w:sz w:val="28"/>
          <w:szCs w:val="28"/>
        </w:rPr>
        <w:t xml:space="preserve">the </w:t>
      </w:r>
      <w:r w:rsidR="00E117A5">
        <w:rPr>
          <w:rFonts w:ascii="Gentium" w:hAnsi="Gentium"/>
          <w:b/>
          <w:sz w:val="28"/>
          <w:szCs w:val="28"/>
        </w:rPr>
        <w:t xml:space="preserve">new </w:t>
      </w:r>
      <w:r w:rsidRPr="002900D9">
        <w:rPr>
          <w:rFonts w:ascii="Gentium" w:hAnsi="Gentium"/>
          <w:b/>
          <w:sz w:val="28"/>
          <w:szCs w:val="28"/>
        </w:rPr>
        <w:t>disciples</w:t>
      </w:r>
      <w:r>
        <w:rPr>
          <w:rFonts w:ascii="Gentium" w:hAnsi="Gentium"/>
          <w:sz w:val="28"/>
          <w:szCs w:val="28"/>
        </w:rPr>
        <w:t xml:space="preserve">, in </w:t>
      </w:r>
      <w:proofErr w:type="spellStart"/>
      <w:r>
        <w:rPr>
          <w:rFonts w:ascii="Gentium" w:hAnsi="Gentium"/>
          <w:sz w:val="28"/>
          <w:szCs w:val="28"/>
        </w:rPr>
        <w:t>ch</w:t>
      </w:r>
      <w:proofErr w:type="spellEnd"/>
      <w:r>
        <w:rPr>
          <w:rFonts w:ascii="Gentium" w:hAnsi="Gentium"/>
          <w:sz w:val="28"/>
          <w:szCs w:val="28"/>
        </w:rPr>
        <w:t xml:space="preserve">. 2, the testimony of </w:t>
      </w:r>
      <w:r w:rsidRPr="002900D9">
        <w:rPr>
          <w:rFonts w:ascii="Gentium" w:hAnsi="Gentium"/>
          <w:b/>
          <w:sz w:val="28"/>
          <w:szCs w:val="28"/>
        </w:rPr>
        <w:t>Nicodemus</w:t>
      </w:r>
      <w:r>
        <w:rPr>
          <w:rFonts w:ascii="Gentium" w:hAnsi="Gentium"/>
          <w:sz w:val="28"/>
          <w:szCs w:val="28"/>
        </w:rPr>
        <w:t xml:space="preserve">, in </w:t>
      </w:r>
      <w:proofErr w:type="spellStart"/>
      <w:r>
        <w:rPr>
          <w:rFonts w:ascii="Gentium" w:hAnsi="Gentium"/>
          <w:sz w:val="28"/>
          <w:szCs w:val="28"/>
        </w:rPr>
        <w:t>ch</w:t>
      </w:r>
      <w:proofErr w:type="spellEnd"/>
      <w:r>
        <w:rPr>
          <w:rFonts w:ascii="Gentium" w:hAnsi="Gentium"/>
          <w:sz w:val="28"/>
          <w:szCs w:val="28"/>
        </w:rPr>
        <w:t xml:space="preserve">. 3, the testimony of the </w:t>
      </w:r>
      <w:r w:rsidRPr="002900D9">
        <w:rPr>
          <w:rFonts w:ascii="Gentium" w:hAnsi="Gentium"/>
          <w:b/>
          <w:sz w:val="28"/>
          <w:szCs w:val="28"/>
        </w:rPr>
        <w:t>Samaritan woman</w:t>
      </w:r>
      <w:r>
        <w:rPr>
          <w:rFonts w:ascii="Gentium" w:hAnsi="Gentium"/>
          <w:sz w:val="28"/>
          <w:szCs w:val="28"/>
        </w:rPr>
        <w:t xml:space="preserve"> </w:t>
      </w:r>
      <w:r w:rsidR="00E117A5">
        <w:rPr>
          <w:rFonts w:ascii="Gentium" w:hAnsi="Gentium"/>
          <w:sz w:val="28"/>
          <w:szCs w:val="28"/>
        </w:rPr>
        <w:t xml:space="preserve">, </w:t>
      </w:r>
      <w:r w:rsidRPr="002900D9">
        <w:rPr>
          <w:rFonts w:ascii="Gentium" w:hAnsi="Gentium"/>
          <w:b/>
          <w:sz w:val="28"/>
          <w:szCs w:val="28"/>
        </w:rPr>
        <w:t>the people of her town</w:t>
      </w:r>
      <w:r>
        <w:rPr>
          <w:rFonts w:ascii="Gentium" w:hAnsi="Gentium"/>
          <w:sz w:val="28"/>
          <w:szCs w:val="28"/>
        </w:rPr>
        <w:t xml:space="preserve">, and </w:t>
      </w:r>
      <w:r w:rsidRPr="002900D9">
        <w:rPr>
          <w:rFonts w:ascii="Gentium" w:hAnsi="Gentium"/>
          <w:b/>
          <w:sz w:val="28"/>
          <w:szCs w:val="28"/>
        </w:rPr>
        <w:t>a nobleman whose son was healed</w:t>
      </w:r>
      <w:r>
        <w:rPr>
          <w:rFonts w:ascii="Gentium" w:hAnsi="Gentium"/>
          <w:sz w:val="28"/>
          <w:szCs w:val="28"/>
        </w:rPr>
        <w:t xml:space="preserve">, in </w:t>
      </w:r>
      <w:proofErr w:type="spellStart"/>
      <w:r>
        <w:rPr>
          <w:rFonts w:ascii="Gentium" w:hAnsi="Gentium"/>
          <w:sz w:val="28"/>
          <w:szCs w:val="28"/>
        </w:rPr>
        <w:t>ch</w:t>
      </w:r>
      <w:proofErr w:type="spellEnd"/>
      <w:r>
        <w:rPr>
          <w:rFonts w:ascii="Gentium" w:hAnsi="Gentium"/>
          <w:sz w:val="28"/>
          <w:szCs w:val="28"/>
        </w:rPr>
        <w:t xml:space="preserve">. 4, the testimony of </w:t>
      </w:r>
      <w:r w:rsidRPr="002900D9">
        <w:rPr>
          <w:rFonts w:ascii="Gentium" w:hAnsi="Gentium"/>
          <w:b/>
          <w:sz w:val="28"/>
          <w:szCs w:val="28"/>
        </w:rPr>
        <w:t>John the Baptist</w:t>
      </w:r>
      <w:r>
        <w:rPr>
          <w:rFonts w:ascii="Gentium" w:hAnsi="Gentium"/>
          <w:sz w:val="28"/>
          <w:szCs w:val="28"/>
        </w:rPr>
        <w:t xml:space="preserve">, again, and the </w:t>
      </w:r>
      <w:r w:rsidRPr="002900D9">
        <w:rPr>
          <w:rFonts w:ascii="Gentium" w:hAnsi="Gentium"/>
          <w:b/>
          <w:sz w:val="28"/>
          <w:szCs w:val="28"/>
        </w:rPr>
        <w:t>Father</w:t>
      </w:r>
      <w:r>
        <w:rPr>
          <w:rFonts w:ascii="Gentium" w:hAnsi="Gentium"/>
          <w:sz w:val="28"/>
          <w:szCs w:val="28"/>
        </w:rPr>
        <w:t xml:space="preserve"> Himself who spoke from heaven, in </w:t>
      </w:r>
      <w:proofErr w:type="spellStart"/>
      <w:r>
        <w:rPr>
          <w:rFonts w:ascii="Gentium" w:hAnsi="Gentium"/>
          <w:sz w:val="28"/>
          <w:szCs w:val="28"/>
        </w:rPr>
        <w:t>ch</w:t>
      </w:r>
      <w:proofErr w:type="spellEnd"/>
      <w:r>
        <w:rPr>
          <w:rFonts w:ascii="Gentium" w:hAnsi="Gentium"/>
          <w:sz w:val="28"/>
          <w:szCs w:val="28"/>
        </w:rPr>
        <w:t xml:space="preserve">. 5, the testimony of the </w:t>
      </w:r>
      <w:r w:rsidRPr="002900D9">
        <w:rPr>
          <w:rFonts w:ascii="Gentium" w:hAnsi="Gentium"/>
          <w:b/>
          <w:sz w:val="28"/>
          <w:szCs w:val="28"/>
        </w:rPr>
        <w:t>5000 who ate bread and fish</w:t>
      </w:r>
      <w:r>
        <w:rPr>
          <w:rFonts w:ascii="Gentium" w:hAnsi="Gentium"/>
          <w:sz w:val="28"/>
          <w:szCs w:val="28"/>
        </w:rPr>
        <w:t xml:space="preserve">, and then </w:t>
      </w:r>
      <w:r w:rsidRPr="002900D9">
        <w:rPr>
          <w:rFonts w:ascii="Gentium" w:hAnsi="Gentium"/>
          <w:b/>
          <w:sz w:val="28"/>
          <w:szCs w:val="28"/>
        </w:rPr>
        <w:t>Peter</w:t>
      </w:r>
      <w:r>
        <w:rPr>
          <w:rFonts w:ascii="Gentium" w:hAnsi="Gentium"/>
          <w:sz w:val="28"/>
          <w:szCs w:val="28"/>
        </w:rPr>
        <w:t xml:space="preserve">, again, in </w:t>
      </w:r>
      <w:proofErr w:type="spellStart"/>
      <w:r>
        <w:rPr>
          <w:rFonts w:ascii="Gentium" w:hAnsi="Gentium"/>
          <w:sz w:val="28"/>
          <w:szCs w:val="28"/>
        </w:rPr>
        <w:t>ch</w:t>
      </w:r>
      <w:proofErr w:type="spellEnd"/>
      <w:r>
        <w:rPr>
          <w:rFonts w:ascii="Gentium" w:hAnsi="Gentium"/>
          <w:sz w:val="28"/>
          <w:szCs w:val="28"/>
        </w:rPr>
        <w:t xml:space="preserve">. 6, the testimony of </w:t>
      </w:r>
      <w:r w:rsidRPr="002900D9">
        <w:rPr>
          <w:rFonts w:ascii="Gentium" w:hAnsi="Gentium"/>
          <w:b/>
          <w:sz w:val="28"/>
          <w:szCs w:val="28"/>
        </w:rPr>
        <w:t>many in the crowd</w:t>
      </w:r>
      <w:r>
        <w:rPr>
          <w:rFonts w:ascii="Gentium" w:hAnsi="Gentium"/>
          <w:sz w:val="28"/>
          <w:szCs w:val="28"/>
        </w:rPr>
        <w:t xml:space="preserve">, in </w:t>
      </w:r>
      <w:proofErr w:type="spellStart"/>
      <w:r>
        <w:rPr>
          <w:rFonts w:ascii="Gentium" w:hAnsi="Gentium"/>
          <w:sz w:val="28"/>
          <w:szCs w:val="28"/>
        </w:rPr>
        <w:t>ch</w:t>
      </w:r>
      <w:proofErr w:type="spellEnd"/>
      <w:r>
        <w:rPr>
          <w:rFonts w:ascii="Gentium" w:hAnsi="Gentium"/>
          <w:sz w:val="28"/>
          <w:szCs w:val="28"/>
        </w:rPr>
        <w:t xml:space="preserve">. 7, </w:t>
      </w:r>
      <w:r w:rsidR="002900D9">
        <w:rPr>
          <w:rFonts w:ascii="Gentium" w:hAnsi="Gentium"/>
          <w:sz w:val="28"/>
          <w:szCs w:val="28"/>
        </w:rPr>
        <w:t xml:space="preserve">the testimony of </w:t>
      </w:r>
      <w:r w:rsidR="002900D9" w:rsidRPr="002900D9">
        <w:rPr>
          <w:rFonts w:ascii="Gentium" w:hAnsi="Gentium"/>
          <w:b/>
          <w:sz w:val="28"/>
          <w:szCs w:val="28"/>
        </w:rPr>
        <w:t>many more people</w:t>
      </w:r>
      <w:r w:rsidR="002900D9">
        <w:rPr>
          <w:rFonts w:ascii="Gentium" w:hAnsi="Gentium"/>
          <w:sz w:val="28"/>
          <w:szCs w:val="28"/>
        </w:rPr>
        <w:t xml:space="preserve">, in </w:t>
      </w:r>
      <w:proofErr w:type="spellStart"/>
      <w:r w:rsidR="002900D9">
        <w:rPr>
          <w:rFonts w:ascii="Gentium" w:hAnsi="Gentium"/>
          <w:sz w:val="28"/>
          <w:szCs w:val="28"/>
        </w:rPr>
        <w:t>ch</w:t>
      </w:r>
      <w:proofErr w:type="spellEnd"/>
      <w:r w:rsidR="002900D9">
        <w:rPr>
          <w:rFonts w:ascii="Gentium" w:hAnsi="Gentium"/>
          <w:sz w:val="28"/>
          <w:szCs w:val="28"/>
        </w:rPr>
        <w:t xml:space="preserve">. 8, the testimony of </w:t>
      </w:r>
      <w:r w:rsidR="002900D9" w:rsidRPr="002900D9">
        <w:rPr>
          <w:rFonts w:ascii="Gentium" w:hAnsi="Gentium"/>
          <w:b/>
          <w:sz w:val="28"/>
          <w:szCs w:val="28"/>
        </w:rPr>
        <w:t>a man born blind</w:t>
      </w:r>
      <w:r w:rsidR="002900D9">
        <w:rPr>
          <w:rFonts w:ascii="Gentium" w:hAnsi="Gentium"/>
          <w:sz w:val="28"/>
          <w:szCs w:val="28"/>
        </w:rPr>
        <w:t xml:space="preserve">, in </w:t>
      </w:r>
      <w:proofErr w:type="spellStart"/>
      <w:r w:rsidR="002900D9">
        <w:rPr>
          <w:rFonts w:ascii="Gentium" w:hAnsi="Gentium"/>
          <w:sz w:val="28"/>
          <w:szCs w:val="28"/>
        </w:rPr>
        <w:t>ch</w:t>
      </w:r>
      <w:proofErr w:type="spellEnd"/>
      <w:r w:rsidR="002900D9">
        <w:rPr>
          <w:rFonts w:ascii="Gentium" w:hAnsi="Gentium"/>
          <w:sz w:val="28"/>
          <w:szCs w:val="28"/>
        </w:rPr>
        <w:t xml:space="preserve">. 9, the testimony of </w:t>
      </w:r>
      <w:r w:rsidR="002900D9" w:rsidRPr="002900D9">
        <w:rPr>
          <w:rFonts w:ascii="Gentium" w:hAnsi="Gentium"/>
          <w:b/>
          <w:sz w:val="28"/>
          <w:szCs w:val="28"/>
        </w:rPr>
        <w:t>many more</w:t>
      </w:r>
      <w:r w:rsidR="002900D9">
        <w:rPr>
          <w:rFonts w:ascii="Gentium" w:hAnsi="Gentium"/>
          <w:sz w:val="28"/>
          <w:szCs w:val="28"/>
        </w:rPr>
        <w:t xml:space="preserve"> who believed in </w:t>
      </w:r>
      <w:r w:rsidR="00E117A5">
        <w:rPr>
          <w:rFonts w:ascii="Gentium" w:hAnsi="Gentium"/>
          <w:sz w:val="28"/>
          <w:szCs w:val="28"/>
        </w:rPr>
        <w:t>Jesus</w:t>
      </w:r>
      <w:r w:rsidR="002900D9">
        <w:rPr>
          <w:rFonts w:ascii="Gentium" w:hAnsi="Gentium"/>
          <w:sz w:val="28"/>
          <w:szCs w:val="28"/>
        </w:rPr>
        <w:t xml:space="preserve">, in </w:t>
      </w:r>
      <w:proofErr w:type="spellStart"/>
      <w:r w:rsidR="002900D9">
        <w:rPr>
          <w:rFonts w:ascii="Gentium" w:hAnsi="Gentium"/>
          <w:sz w:val="28"/>
          <w:szCs w:val="28"/>
        </w:rPr>
        <w:t>ch</w:t>
      </w:r>
      <w:proofErr w:type="spellEnd"/>
      <w:r w:rsidR="002900D9">
        <w:rPr>
          <w:rFonts w:ascii="Gentium" w:hAnsi="Gentium"/>
          <w:sz w:val="28"/>
          <w:szCs w:val="28"/>
        </w:rPr>
        <w:t xml:space="preserve">. 10, the testimony of </w:t>
      </w:r>
      <w:r w:rsidR="002900D9" w:rsidRPr="002900D9">
        <w:rPr>
          <w:rFonts w:ascii="Gentium" w:hAnsi="Gentium"/>
          <w:b/>
          <w:sz w:val="28"/>
          <w:szCs w:val="28"/>
        </w:rPr>
        <w:t>Lazarus, Martha, and Mary, and many</w:t>
      </w:r>
      <w:r w:rsidR="002900D9">
        <w:rPr>
          <w:rFonts w:ascii="Gentium" w:hAnsi="Gentium"/>
          <w:sz w:val="28"/>
          <w:szCs w:val="28"/>
        </w:rPr>
        <w:t xml:space="preserve"> who “</w:t>
      </w:r>
      <w:r w:rsidR="002900D9" w:rsidRPr="002900D9">
        <w:rPr>
          <w:rFonts w:ascii="Gentium" w:hAnsi="Gentium"/>
          <w:i/>
          <w:sz w:val="28"/>
          <w:szCs w:val="28"/>
        </w:rPr>
        <w:t>put their faith in Him</w:t>
      </w:r>
      <w:r w:rsidR="002900D9">
        <w:rPr>
          <w:rFonts w:ascii="Gentium" w:hAnsi="Gentium"/>
          <w:sz w:val="28"/>
          <w:szCs w:val="28"/>
        </w:rPr>
        <w:t xml:space="preserve">,” in </w:t>
      </w:r>
      <w:proofErr w:type="spellStart"/>
      <w:r w:rsidR="002900D9">
        <w:rPr>
          <w:rFonts w:ascii="Gentium" w:hAnsi="Gentium"/>
          <w:sz w:val="28"/>
          <w:szCs w:val="28"/>
        </w:rPr>
        <w:t>ch</w:t>
      </w:r>
      <w:proofErr w:type="spellEnd"/>
      <w:r w:rsidR="002900D9">
        <w:rPr>
          <w:rFonts w:ascii="Gentium" w:hAnsi="Gentium"/>
          <w:sz w:val="28"/>
          <w:szCs w:val="28"/>
        </w:rPr>
        <w:t xml:space="preserve">. 11, the </w:t>
      </w:r>
      <w:r w:rsidR="002900D9" w:rsidRPr="002900D9">
        <w:rPr>
          <w:rFonts w:ascii="Gentium" w:hAnsi="Gentium"/>
          <w:b/>
          <w:sz w:val="28"/>
          <w:szCs w:val="28"/>
        </w:rPr>
        <w:t>testimony of the crowd</w:t>
      </w:r>
      <w:r w:rsidR="002900D9">
        <w:rPr>
          <w:rFonts w:ascii="Gentium" w:hAnsi="Gentium"/>
          <w:sz w:val="28"/>
          <w:szCs w:val="28"/>
        </w:rPr>
        <w:t xml:space="preserve"> who greeted Him as the “</w:t>
      </w:r>
      <w:r w:rsidR="002900D9" w:rsidRPr="002900D9">
        <w:rPr>
          <w:rFonts w:ascii="Gentium" w:hAnsi="Gentium"/>
          <w:i/>
          <w:sz w:val="28"/>
          <w:szCs w:val="28"/>
        </w:rPr>
        <w:t>King of Israel</w:t>
      </w:r>
      <w:r w:rsidR="002900D9">
        <w:rPr>
          <w:rFonts w:ascii="Gentium" w:hAnsi="Gentium"/>
          <w:sz w:val="28"/>
          <w:szCs w:val="28"/>
        </w:rPr>
        <w:t xml:space="preserve">,” and </w:t>
      </w:r>
      <w:r w:rsidR="002900D9" w:rsidRPr="002900D9">
        <w:rPr>
          <w:rFonts w:ascii="Gentium" w:hAnsi="Gentium"/>
          <w:b/>
          <w:sz w:val="28"/>
          <w:szCs w:val="28"/>
        </w:rPr>
        <w:t>many of the Jewish leaders</w:t>
      </w:r>
      <w:r w:rsidR="002900D9">
        <w:rPr>
          <w:rFonts w:ascii="Gentium" w:hAnsi="Gentium"/>
          <w:sz w:val="28"/>
          <w:szCs w:val="28"/>
        </w:rPr>
        <w:t xml:space="preserve">, in </w:t>
      </w:r>
      <w:proofErr w:type="spellStart"/>
      <w:r w:rsidR="002900D9">
        <w:rPr>
          <w:rFonts w:ascii="Gentium" w:hAnsi="Gentium"/>
          <w:sz w:val="28"/>
          <w:szCs w:val="28"/>
        </w:rPr>
        <w:t>ch</w:t>
      </w:r>
      <w:proofErr w:type="spellEnd"/>
      <w:r w:rsidR="002900D9">
        <w:rPr>
          <w:rFonts w:ascii="Gentium" w:hAnsi="Gentium"/>
          <w:sz w:val="28"/>
          <w:szCs w:val="28"/>
        </w:rPr>
        <w:t xml:space="preserve">. 12, the testimony of the </w:t>
      </w:r>
      <w:r w:rsidR="002900D9" w:rsidRPr="002900D9">
        <w:rPr>
          <w:rFonts w:ascii="Gentium" w:hAnsi="Gentium"/>
          <w:b/>
          <w:sz w:val="28"/>
          <w:szCs w:val="28"/>
        </w:rPr>
        <w:t>events and people surrounding Jesus’ arrest and trials and crucifixion</w:t>
      </w:r>
      <w:r w:rsidR="002900D9">
        <w:rPr>
          <w:rFonts w:ascii="Gentium" w:hAnsi="Gentium"/>
          <w:sz w:val="28"/>
          <w:szCs w:val="28"/>
        </w:rPr>
        <w:t xml:space="preserve">, in </w:t>
      </w:r>
      <w:proofErr w:type="spellStart"/>
      <w:r w:rsidR="002900D9">
        <w:rPr>
          <w:rFonts w:ascii="Gentium" w:hAnsi="Gentium"/>
          <w:sz w:val="28"/>
          <w:szCs w:val="28"/>
        </w:rPr>
        <w:t>ch’s</w:t>
      </w:r>
      <w:proofErr w:type="spellEnd"/>
      <w:r w:rsidR="002900D9">
        <w:rPr>
          <w:rFonts w:ascii="Gentium" w:hAnsi="Gentium"/>
          <w:sz w:val="28"/>
          <w:szCs w:val="28"/>
        </w:rPr>
        <w:t xml:space="preserve"> 18-19, and the testimony of </w:t>
      </w:r>
      <w:r w:rsidR="002900D9" w:rsidRPr="002900D9">
        <w:rPr>
          <w:rFonts w:ascii="Gentium" w:hAnsi="Gentium"/>
          <w:b/>
          <w:sz w:val="28"/>
          <w:szCs w:val="28"/>
        </w:rPr>
        <w:t>John</w:t>
      </w:r>
      <w:r w:rsidR="002900D9">
        <w:rPr>
          <w:rFonts w:ascii="Gentium" w:hAnsi="Gentium"/>
          <w:sz w:val="28"/>
          <w:szCs w:val="28"/>
        </w:rPr>
        <w:t xml:space="preserve">, </w:t>
      </w:r>
      <w:r w:rsidR="002900D9" w:rsidRPr="002900D9">
        <w:rPr>
          <w:rFonts w:ascii="Gentium" w:hAnsi="Gentium"/>
          <w:b/>
          <w:sz w:val="28"/>
          <w:szCs w:val="28"/>
        </w:rPr>
        <w:t>Mary Magdalene</w:t>
      </w:r>
      <w:r w:rsidR="002900D9">
        <w:rPr>
          <w:rFonts w:ascii="Gentium" w:hAnsi="Gentium"/>
          <w:sz w:val="28"/>
          <w:szCs w:val="28"/>
        </w:rPr>
        <w:t xml:space="preserve">, and </w:t>
      </w:r>
      <w:r w:rsidR="002900D9" w:rsidRPr="002900D9">
        <w:rPr>
          <w:rFonts w:ascii="Gentium" w:hAnsi="Gentium"/>
          <w:b/>
          <w:sz w:val="28"/>
          <w:szCs w:val="28"/>
        </w:rPr>
        <w:t>the group that included the disciples</w:t>
      </w:r>
      <w:r w:rsidR="002900D9">
        <w:rPr>
          <w:rFonts w:ascii="Gentium" w:hAnsi="Gentium"/>
          <w:sz w:val="28"/>
          <w:szCs w:val="28"/>
        </w:rPr>
        <w:t xml:space="preserve"> who </w:t>
      </w:r>
      <w:r w:rsidR="00E117A5">
        <w:rPr>
          <w:rFonts w:ascii="Gentium" w:hAnsi="Gentium"/>
          <w:sz w:val="28"/>
          <w:szCs w:val="28"/>
        </w:rPr>
        <w:t xml:space="preserve">all </w:t>
      </w:r>
      <w:r w:rsidR="002900D9">
        <w:rPr>
          <w:rFonts w:ascii="Gentium" w:hAnsi="Gentium"/>
          <w:sz w:val="28"/>
          <w:szCs w:val="28"/>
        </w:rPr>
        <w:t xml:space="preserve">met Jesus </w:t>
      </w:r>
      <w:r w:rsidR="00E117A5">
        <w:rPr>
          <w:rFonts w:ascii="Gentium" w:hAnsi="Gentium"/>
          <w:sz w:val="28"/>
          <w:szCs w:val="28"/>
        </w:rPr>
        <w:t>after the resurrection</w:t>
      </w:r>
      <w:r w:rsidR="002900D9">
        <w:rPr>
          <w:rFonts w:ascii="Gentium" w:hAnsi="Gentium"/>
          <w:sz w:val="28"/>
          <w:szCs w:val="28"/>
        </w:rPr>
        <w:t xml:space="preserve">.  So that is a </w:t>
      </w:r>
      <w:r w:rsidR="002900D9" w:rsidRPr="00950665">
        <w:rPr>
          <w:rFonts w:ascii="Gentium" w:hAnsi="Gentium"/>
          <w:b/>
          <w:caps/>
          <w:sz w:val="28"/>
          <w:szCs w:val="28"/>
        </w:rPr>
        <w:t>vast crowd</w:t>
      </w:r>
      <w:r w:rsidR="002900D9">
        <w:rPr>
          <w:rFonts w:ascii="Gentium" w:hAnsi="Gentium"/>
          <w:sz w:val="28"/>
          <w:szCs w:val="28"/>
        </w:rPr>
        <w:t xml:space="preserve"> of individuals who have testified to the same truth, which is “</w:t>
      </w:r>
      <w:r w:rsidR="002900D9" w:rsidRPr="00FF4354">
        <w:rPr>
          <w:rFonts w:ascii="Gentium" w:hAnsi="Gentium"/>
          <w:i/>
          <w:sz w:val="28"/>
          <w:szCs w:val="28"/>
        </w:rPr>
        <w:t>that Jesus is the Christ, the Son of God</w:t>
      </w:r>
      <w:r w:rsidR="002900D9">
        <w:rPr>
          <w:rFonts w:ascii="Gentium" w:hAnsi="Gentium"/>
          <w:i/>
          <w:sz w:val="28"/>
          <w:szCs w:val="28"/>
        </w:rPr>
        <w:t>.”</w:t>
      </w:r>
    </w:p>
    <w:p w:rsidR="00DC71B6" w:rsidRDefault="00DC71B6" w:rsidP="001B430D">
      <w:pPr>
        <w:rPr>
          <w:rFonts w:ascii="Gentium" w:hAnsi="Gentium"/>
          <w:sz w:val="28"/>
          <w:szCs w:val="28"/>
        </w:rPr>
      </w:pPr>
    </w:p>
    <w:p w:rsidR="00950665" w:rsidRDefault="00950665" w:rsidP="00C15268">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But today we get to hear the testimony of one more person who </w:t>
      </w:r>
      <w:r w:rsidR="004847BD">
        <w:rPr>
          <w:rFonts w:ascii="Gentium" w:hAnsi="Gentium"/>
          <w:sz w:val="28"/>
          <w:szCs w:val="28"/>
        </w:rPr>
        <w:t>chose to believe in Jesus</w:t>
      </w:r>
      <w:r w:rsidR="00C15268">
        <w:rPr>
          <w:rFonts w:ascii="Gentium" w:hAnsi="Gentium"/>
          <w:sz w:val="28"/>
          <w:szCs w:val="28"/>
        </w:rPr>
        <w:t xml:space="preserve"> – Thomas.  And it is after John recorded Thomas’s choice that he wrote down the words of v31.  So we could say that </w:t>
      </w:r>
      <w:r w:rsidR="00C15268" w:rsidRPr="00C15268">
        <w:rPr>
          <w:rFonts w:ascii="Gentium" w:hAnsi="Gentium"/>
          <w:b/>
          <w:caps/>
          <w:sz w:val="28"/>
          <w:szCs w:val="28"/>
        </w:rPr>
        <w:t xml:space="preserve">John </w:t>
      </w:r>
      <w:r w:rsidR="001272DD">
        <w:rPr>
          <w:rFonts w:ascii="Gentium" w:hAnsi="Gentium"/>
          <w:b/>
          <w:caps/>
          <w:sz w:val="28"/>
          <w:szCs w:val="28"/>
        </w:rPr>
        <w:t>completes His case for Faith</w:t>
      </w:r>
      <w:r w:rsidR="00C15268">
        <w:rPr>
          <w:rFonts w:ascii="Gentium" w:hAnsi="Gentium"/>
          <w:sz w:val="28"/>
          <w:szCs w:val="28"/>
        </w:rPr>
        <w:t xml:space="preserve"> by giving us a </w:t>
      </w:r>
      <w:r w:rsidR="00C15268" w:rsidRPr="00C15268">
        <w:rPr>
          <w:rFonts w:ascii="Gentium" w:hAnsi="Gentium"/>
          <w:b/>
          <w:caps/>
          <w:sz w:val="28"/>
          <w:szCs w:val="28"/>
        </w:rPr>
        <w:t>final illustration</w:t>
      </w:r>
      <w:r w:rsidR="00C15268">
        <w:rPr>
          <w:rFonts w:ascii="Gentium" w:hAnsi="Gentium"/>
          <w:sz w:val="28"/>
          <w:szCs w:val="28"/>
        </w:rPr>
        <w:t xml:space="preserve"> and then a </w:t>
      </w:r>
      <w:r w:rsidR="00C15268" w:rsidRPr="00C15268">
        <w:rPr>
          <w:rFonts w:ascii="Gentium" w:hAnsi="Gentium"/>
          <w:b/>
          <w:caps/>
          <w:sz w:val="28"/>
          <w:szCs w:val="28"/>
        </w:rPr>
        <w:t>closing invitation</w:t>
      </w:r>
      <w:r w:rsidR="00C15268">
        <w:rPr>
          <w:rFonts w:ascii="Gentium" w:hAnsi="Gentium"/>
          <w:sz w:val="28"/>
          <w:szCs w:val="28"/>
        </w:rPr>
        <w:t>.  And they will be our two points today –</w:t>
      </w:r>
      <w:r w:rsidR="00630930">
        <w:rPr>
          <w:rFonts w:ascii="Gentium" w:hAnsi="Gentium"/>
          <w:sz w:val="28"/>
          <w:szCs w:val="28"/>
        </w:rPr>
        <w:t xml:space="preserve"> </w:t>
      </w:r>
      <w:r w:rsidR="00C15268">
        <w:rPr>
          <w:rFonts w:ascii="Gentium" w:hAnsi="Gentium"/>
          <w:sz w:val="28"/>
          <w:szCs w:val="28"/>
        </w:rPr>
        <w:t>Thomas as the final illustration</w:t>
      </w:r>
      <w:r w:rsidR="004847BD">
        <w:rPr>
          <w:rFonts w:ascii="Gentium" w:hAnsi="Gentium"/>
          <w:sz w:val="28"/>
          <w:szCs w:val="28"/>
        </w:rPr>
        <w:t xml:space="preserve"> </w:t>
      </w:r>
      <w:r w:rsidR="004847BD" w:rsidRPr="004847BD">
        <w:rPr>
          <w:rFonts w:ascii="Gentium" w:hAnsi="Gentium"/>
          <w:i/>
          <w:sz w:val="28"/>
          <w:szCs w:val="28"/>
        </w:rPr>
        <w:t>of</w:t>
      </w:r>
      <w:r w:rsidR="004847BD">
        <w:rPr>
          <w:rFonts w:ascii="Gentium" w:hAnsi="Gentium"/>
          <w:sz w:val="28"/>
          <w:szCs w:val="28"/>
        </w:rPr>
        <w:t xml:space="preserve"> faith</w:t>
      </w:r>
      <w:r w:rsidR="00C15268">
        <w:rPr>
          <w:rFonts w:ascii="Gentium" w:hAnsi="Gentium"/>
          <w:sz w:val="28"/>
          <w:szCs w:val="28"/>
        </w:rPr>
        <w:t>, and then vv30-31 and the closing invitation</w:t>
      </w:r>
      <w:r w:rsidR="004847BD">
        <w:rPr>
          <w:rFonts w:ascii="Gentium" w:hAnsi="Gentium"/>
          <w:sz w:val="28"/>
          <w:szCs w:val="28"/>
        </w:rPr>
        <w:t xml:space="preserve"> </w:t>
      </w:r>
      <w:r w:rsidR="004847BD" w:rsidRPr="004847BD">
        <w:rPr>
          <w:rFonts w:ascii="Gentium" w:hAnsi="Gentium"/>
          <w:i/>
          <w:sz w:val="28"/>
          <w:szCs w:val="28"/>
        </w:rPr>
        <w:t>to</w:t>
      </w:r>
      <w:r w:rsidR="004847BD">
        <w:rPr>
          <w:rFonts w:ascii="Gentium" w:hAnsi="Gentium"/>
          <w:sz w:val="28"/>
          <w:szCs w:val="28"/>
        </w:rPr>
        <w:t xml:space="preserve"> faith</w:t>
      </w:r>
      <w:r w:rsidR="00C15268">
        <w:rPr>
          <w:rFonts w:ascii="Gentium" w:hAnsi="Gentium"/>
          <w:sz w:val="28"/>
          <w:szCs w:val="28"/>
        </w:rPr>
        <w:t>.</w:t>
      </w:r>
    </w:p>
    <w:p w:rsidR="0063120F" w:rsidRDefault="0063120F" w:rsidP="00BE2394">
      <w:pPr>
        <w:rPr>
          <w:rFonts w:ascii="Gentium" w:hAnsi="Gentium"/>
          <w:sz w:val="28"/>
          <w:szCs w:val="28"/>
        </w:rPr>
      </w:pPr>
    </w:p>
    <w:p w:rsidR="00E43156" w:rsidRDefault="00E43156" w:rsidP="00BE2394">
      <w:pPr>
        <w:rPr>
          <w:rFonts w:ascii="Gentium" w:hAnsi="Gentium"/>
          <w:sz w:val="28"/>
          <w:szCs w:val="28"/>
        </w:rPr>
      </w:pPr>
      <w:r>
        <w:rPr>
          <w:rFonts w:ascii="Gentium" w:hAnsi="Gentium"/>
          <w:sz w:val="28"/>
          <w:szCs w:val="28"/>
        </w:rPr>
        <w:lastRenderedPageBreak/>
        <w:t xml:space="preserve">And there shouldn’t be any mystery about where this sermon is headed – we are </w:t>
      </w:r>
      <w:r w:rsidR="00C90C6B">
        <w:rPr>
          <w:rFonts w:ascii="Gentium" w:hAnsi="Gentium"/>
          <w:sz w:val="28"/>
          <w:szCs w:val="28"/>
        </w:rPr>
        <w:t xml:space="preserve">all </w:t>
      </w:r>
      <w:r>
        <w:rPr>
          <w:rFonts w:ascii="Gentium" w:hAnsi="Gentium"/>
          <w:sz w:val="28"/>
          <w:szCs w:val="28"/>
        </w:rPr>
        <w:t xml:space="preserve">going to be asked </w:t>
      </w:r>
      <w:r w:rsidR="00630930">
        <w:rPr>
          <w:rFonts w:ascii="Gentium" w:hAnsi="Gentium"/>
          <w:sz w:val="28"/>
          <w:szCs w:val="28"/>
        </w:rPr>
        <w:t xml:space="preserve">if we </w:t>
      </w:r>
      <w:r w:rsidR="00630930" w:rsidRPr="0063120F">
        <w:rPr>
          <w:rFonts w:ascii="Gentium" w:hAnsi="Gentium"/>
          <w:i/>
          <w:sz w:val="28"/>
          <w:szCs w:val="28"/>
        </w:rPr>
        <w:t>have</w:t>
      </w:r>
      <w:r w:rsidR="00630930">
        <w:rPr>
          <w:rFonts w:ascii="Gentium" w:hAnsi="Gentium"/>
          <w:sz w:val="28"/>
          <w:szCs w:val="28"/>
        </w:rPr>
        <w:t xml:space="preserve"> or if we </w:t>
      </w:r>
      <w:r w:rsidR="00630930" w:rsidRPr="0063120F">
        <w:rPr>
          <w:rFonts w:ascii="Gentium" w:hAnsi="Gentium"/>
          <w:i/>
          <w:sz w:val="28"/>
          <w:szCs w:val="28"/>
        </w:rPr>
        <w:t>will</w:t>
      </w:r>
      <w:r w:rsidR="00630930">
        <w:rPr>
          <w:rFonts w:ascii="Gentium" w:hAnsi="Gentium"/>
          <w:sz w:val="28"/>
          <w:szCs w:val="28"/>
        </w:rPr>
        <w:t xml:space="preserve"> pu</w:t>
      </w:r>
      <w:r w:rsidR="004847BD">
        <w:rPr>
          <w:rFonts w:ascii="Gentium" w:hAnsi="Gentium"/>
          <w:sz w:val="28"/>
          <w:szCs w:val="28"/>
        </w:rPr>
        <w:t>t our faith in</w:t>
      </w:r>
      <w:r>
        <w:rPr>
          <w:rFonts w:ascii="Gentium" w:hAnsi="Gentium"/>
          <w:sz w:val="28"/>
          <w:szCs w:val="28"/>
        </w:rPr>
        <w:t xml:space="preserve"> Jesus.  And I </w:t>
      </w:r>
      <w:r w:rsidR="00630930">
        <w:rPr>
          <w:rFonts w:ascii="Gentium" w:hAnsi="Gentium"/>
          <w:sz w:val="28"/>
          <w:szCs w:val="28"/>
        </w:rPr>
        <w:t>will</w:t>
      </w:r>
      <w:r>
        <w:rPr>
          <w:rFonts w:ascii="Gentium" w:hAnsi="Gentium"/>
          <w:sz w:val="28"/>
          <w:szCs w:val="28"/>
        </w:rPr>
        <w:t xml:space="preserve"> </w:t>
      </w:r>
      <w:r w:rsidR="00C90C6B">
        <w:rPr>
          <w:rFonts w:ascii="Gentium" w:hAnsi="Gentium"/>
          <w:sz w:val="28"/>
          <w:szCs w:val="28"/>
        </w:rPr>
        <w:t xml:space="preserve">give you the ABC of </w:t>
      </w:r>
      <w:r w:rsidR="004847BD">
        <w:rPr>
          <w:rFonts w:ascii="Gentium" w:hAnsi="Gentium"/>
          <w:sz w:val="28"/>
          <w:szCs w:val="28"/>
        </w:rPr>
        <w:t>faith</w:t>
      </w:r>
      <w:r>
        <w:rPr>
          <w:rFonts w:ascii="Gentium" w:hAnsi="Gentium"/>
          <w:sz w:val="28"/>
          <w:szCs w:val="28"/>
        </w:rPr>
        <w:t xml:space="preserve">.  And </w:t>
      </w:r>
      <w:r w:rsidR="00630930">
        <w:rPr>
          <w:rFonts w:ascii="Gentium" w:hAnsi="Gentium"/>
          <w:sz w:val="28"/>
          <w:szCs w:val="28"/>
        </w:rPr>
        <w:t xml:space="preserve">we will also see that putting your </w:t>
      </w:r>
      <w:r w:rsidR="004847BD">
        <w:rPr>
          <w:rFonts w:ascii="Gentium" w:hAnsi="Gentium"/>
          <w:sz w:val="28"/>
          <w:szCs w:val="28"/>
        </w:rPr>
        <w:t>faith</w:t>
      </w:r>
      <w:r>
        <w:rPr>
          <w:rFonts w:ascii="Gentium" w:hAnsi="Gentium"/>
          <w:sz w:val="28"/>
          <w:szCs w:val="28"/>
        </w:rPr>
        <w:t xml:space="preserve"> in Jesus</w:t>
      </w:r>
      <w:r w:rsidR="00630930">
        <w:rPr>
          <w:rFonts w:ascii="Gentium" w:hAnsi="Gentium"/>
          <w:sz w:val="28"/>
          <w:szCs w:val="28"/>
        </w:rPr>
        <w:t xml:space="preserve"> </w:t>
      </w:r>
      <w:r>
        <w:rPr>
          <w:rFonts w:ascii="Gentium" w:hAnsi="Gentium"/>
          <w:sz w:val="28"/>
          <w:szCs w:val="28"/>
        </w:rPr>
        <w:t xml:space="preserve">is </w:t>
      </w:r>
      <w:r w:rsidR="00C90C6B">
        <w:rPr>
          <w:rFonts w:ascii="Gentium" w:hAnsi="Gentium"/>
          <w:sz w:val="28"/>
          <w:szCs w:val="28"/>
        </w:rPr>
        <w:t xml:space="preserve">not just </w:t>
      </w:r>
      <w:r>
        <w:rPr>
          <w:rFonts w:ascii="Gentium" w:hAnsi="Gentium"/>
          <w:sz w:val="28"/>
          <w:szCs w:val="28"/>
        </w:rPr>
        <w:t xml:space="preserve">about </w:t>
      </w:r>
      <w:r w:rsidR="00C90C6B">
        <w:rPr>
          <w:rFonts w:ascii="Gentium" w:hAnsi="Gentium"/>
          <w:sz w:val="28"/>
          <w:szCs w:val="28"/>
        </w:rPr>
        <w:t xml:space="preserve">a </w:t>
      </w:r>
      <w:r w:rsidR="004847BD">
        <w:rPr>
          <w:rFonts w:ascii="Gentium" w:hAnsi="Gentium"/>
          <w:sz w:val="28"/>
          <w:szCs w:val="28"/>
        </w:rPr>
        <w:t xml:space="preserve">one-off decision in the </w:t>
      </w:r>
      <w:r w:rsidR="00EA5F95">
        <w:rPr>
          <w:rFonts w:ascii="Gentium" w:hAnsi="Gentium"/>
          <w:sz w:val="28"/>
          <w:szCs w:val="28"/>
        </w:rPr>
        <w:t>past</w:t>
      </w:r>
      <w:r w:rsidR="004847BD">
        <w:rPr>
          <w:rFonts w:ascii="Gentium" w:hAnsi="Gentium"/>
          <w:sz w:val="28"/>
          <w:szCs w:val="28"/>
        </w:rPr>
        <w:t xml:space="preserve">, </w:t>
      </w:r>
      <w:r w:rsidR="00EA5F95">
        <w:rPr>
          <w:rFonts w:ascii="Gentium" w:hAnsi="Gentium"/>
          <w:sz w:val="28"/>
          <w:szCs w:val="28"/>
        </w:rPr>
        <w:t xml:space="preserve">but </w:t>
      </w:r>
      <w:r w:rsidR="0036474D">
        <w:rPr>
          <w:rFonts w:ascii="Gentium" w:hAnsi="Gentium"/>
          <w:sz w:val="28"/>
          <w:szCs w:val="28"/>
        </w:rPr>
        <w:t>a way of life</w:t>
      </w:r>
      <w:r>
        <w:rPr>
          <w:rFonts w:ascii="Gentium" w:hAnsi="Gentium"/>
          <w:sz w:val="28"/>
          <w:szCs w:val="28"/>
        </w:rPr>
        <w:t>.</w:t>
      </w:r>
    </w:p>
    <w:p w:rsidR="00E43156" w:rsidRDefault="00E43156" w:rsidP="00E43156">
      <w:pPr>
        <w:rPr>
          <w:rFonts w:ascii="Gentium" w:hAnsi="Gentium"/>
          <w:sz w:val="28"/>
          <w:szCs w:val="28"/>
        </w:rPr>
      </w:pPr>
      <w:r>
        <w:rPr>
          <w:rFonts w:ascii="Gentium" w:hAnsi="Gentium"/>
          <w:sz w:val="28"/>
          <w:szCs w:val="28"/>
        </w:rPr>
        <w:t xml:space="preserve">  </w:t>
      </w:r>
    </w:p>
    <w:p w:rsidR="00565F42" w:rsidRDefault="0079051F" w:rsidP="00E43156">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But </w:t>
      </w:r>
      <w:r w:rsidR="00C15268" w:rsidRPr="00C15268">
        <w:rPr>
          <w:rFonts w:ascii="Gentium" w:hAnsi="Gentium"/>
          <w:sz w:val="28"/>
          <w:szCs w:val="28"/>
        </w:rPr>
        <w:t>first of all, Thomas</w:t>
      </w:r>
      <w:r w:rsidR="00E43156">
        <w:rPr>
          <w:rFonts w:ascii="Gentium" w:hAnsi="Gentium"/>
          <w:sz w:val="28"/>
          <w:szCs w:val="28"/>
        </w:rPr>
        <w:t>,</w:t>
      </w:r>
      <w:r w:rsidR="00C15268" w:rsidRPr="00C15268">
        <w:rPr>
          <w:rFonts w:ascii="Gentium" w:hAnsi="Gentium"/>
          <w:sz w:val="28"/>
          <w:szCs w:val="28"/>
        </w:rPr>
        <w:t xml:space="preserve"> as the </w:t>
      </w:r>
      <w:r w:rsidR="004C6BC6">
        <w:rPr>
          <w:rFonts w:ascii="Gentium" w:hAnsi="Gentium"/>
          <w:b/>
          <w:caps/>
          <w:sz w:val="28"/>
          <w:szCs w:val="28"/>
        </w:rPr>
        <w:t xml:space="preserve">final </w:t>
      </w:r>
      <w:r w:rsidR="00C15268" w:rsidRPr="00E43156">
        <w:rPr>
          <w:rFonts w:ascii="Gentium" w:hAnsi="Gentium"/>
          <w:b/>
          <w:caps/>
          <w:sz w:val="28"/>
          <w:szCs w:val="28"/>
        </w:rPr>
        <w:t>illustration</w:t>
      </w:r>
      <w:r w:rsidR="00C15268" w:rsidRPr="00C15268">
        <w:rPr>
          <w:rFonts w:ascii="Gentium" w:hAnsi="Gentium"/>
          <w:sz w:val="28"/>
          <w:szCs w:val="28"/>
        </w:rPr>
        <w:t xml:space="preserve"> of faith.</w:t>
      </w:r>
    </w:p>
    <w:p w:rsidR="00C15268" w:rsidRPr="00C15268" w:rsidRDefault="00C15268" w:rsidP="00C15268">
      <w:pPr>
        <w:ind w:left="-340"/>
        <w:rPr>
          <w:rFonts w:ascii="Gentium" w:hAnsi="Gentium"/>
          <w:sz w:val="28"/>
          <w:szCs w:val="28"/>
        </w:rPr>
      </w:pPr>
    </w:p>
    <w:p w:rsidR="001617C0" w:rsidRDefault="00D80EE2" w:rsidP="000B02C9">
      <w:pPr>
        <w:numPr>
          <w:ilvl w:val="1"/>
          <w:numId w:val="4"/>
        </w:numPr>
        <w:rPr>
          <w:rFonts w:ascii="Gentium" w:hAnsi="Gentium"/>
          <w:sz w:val="28"/>
          <w:szCs w:val="28"/>
        </w:rPr>
      </w:pPr>
      <w:r w:rsidRPr="00D80EE2">
        <w:rPr>
          <w:rFonts w:ascii="Gentium" w:hAnsi="Gentium"/>
          <w:sz w:val="28"/>
          <w:szCs w:val="28"/>
        </w:rPr>
        <w:t xml:space="preserve">Last Sunday </w:t>
      </w:r>
      <w:r w:rsidR="001617C0">
        <w:rPr>
          <w:rFonts w:ascii="Gentium" w:hAnsi="Gentium"/>
          <w:sz w:val="28"/>
          <w:szCs w:val="28"/>
        </w:rPr>
        <w:t xml:space="preserve">we looked at </w:t>
      </w:r>
      <w:r w:rsidR="00480C95">
        <w:rPr>
          <w:rFonts w:ascii="Gentium" w:hAnsi="Gentium"/>
          <w:sz w:val="28"/>
          <w:szCs w:val="28"/>
        </w:rPr>
        <w:t xml:space="preserve">vv19-23 and </w:t>
      </w:r>
      <w:r w:rsidR="001617C0">
        <w:rPr>
          <w:rFonts w:ascii="Gentium" w:hAnsi="Gentium"/>
          <w:sz w:val="28"/>
          <w:szCs w:val="28"/>
        </w:rPr>
        <w:t>Jesus’ meeting with the group of people</w:t>
      </w:r>
      <w:r w:rsidR="00480C95">
        <w:rPr>
          <w:rFonts w:ascii="Gentium" w:hAnsi="Gentium"/>
          <w:sz w:val="28"/>
          <w:szCs w:val="28"/>
        </w:rPr>
        <w:t xml:space="preserve"> that </w:t>
      </w:r>
      <w:r w:rsidR="001617C0">
        <w:rPr>
          <w:rFonts w:ascii="Gentium" w:hAnsi="Gentium"/>
          <w:sz w:val="28"/>
          <w:szCs w:val="28"/>
        </w:rPr>
        <w:t xml:space="preserve">included the disciples.  </w:t>
      </w:r>
      <w:r w:rsidR="00480C95">
        <w:rPr>
          <w:rFonts w:ascii="Gentium" w:hAnsi="Gentium"/>
          <w:sz w:val="28"/>
          <w:szCs w:val="28"/>
        </w:rPr>
        <w:t xml:space="preserve">And today we see that of the </w:t>
      </w:r>
      <w:r>
        <w:rPr>
          <w:rFonts w:ascii="Gentium" w:hAnsi="Gentium"/>
          <w:sz w:val="28"/>
          <w:szCs w:val="28"/>
        </w:rPr>
        <w:t>11 remaining disciples</w:t>
      </w:r>
      <w:r w:rsidR="00480C95">
        <w:rPr>
          <w:rFonts w:ascii="Gentium" w:hAnsi="Gentium"/>
          <w:sz w:val="28"/>
          <w:szCs w:val="28"/>
        </w:rPr>
        <w:t xml:space="preserve">, with </w:t>
      </w:r>
      <w:r>
        <w:rPr>
          <w:rFonts w:ascii="Gentium" w:hAnsi="Gentium"/>
          <w:sz w:val="28"/>
          <w:szCs w:val="28"/>
        </w:rPr>
        <w:t>Judas Iscariot ha</w:t>
      </w:r>
      <w:r w:rsidR="00480C95">
        <w:rPr>
          <w:rFonts w:ascii="Gentium" w:hAnsi="Gentium"/>
          <w:sz w:val="28"/>
          <w:szCs w:val="28"/>
        </w:rPr>
        <w:t>ving</w:t>
      </w:r>
      <w:r>
        <w:rPr>
          <w:rFonts w:ascii="Gentium" w:hAnsi="Gentium"/>
          <w:sz w:val="28"/>
          <w:szCs w:val="28"/>
        </w:rPr>
        <w:t xml:space="preserve"> taken his own life over guilt at having betrayed Jesus</w:t>
      </w:r>
      <w:r w:rsidR="00480C95">
        <w:rPr>
          <w:rFonts w:ascii="Gentium" w:hAnsi="Gentium"/>
          <w:sz w:val="28"/>
          <w:szCs w:val="28"/>
        </w:rPr>
        <w:t xml:space="preserve">, just 10 were present that first time because </w:t>
      </w:r>
      <w:r>
        <w:rPr>
          <w:rFonts w:ascii="Gentium" w:hAnsi="Gentium"/>
          <w:sz w:val="28"/>
          <w:szCs w:val="28"/>
        </w:rPr>
        <w:t>Thomas was not with them.</w:t>
      </w:r>
      <w:r w:rsidR="000B02C9">
        <w:rPr>
          <w:rFonts w:ascii="Gentium" w:hAnsi="Gentium"/>
          <w:sz w:val="28"/>
          <w:szCs w:val="28"/>
        </w:rPr>
        <w:t xml:space="preserve">  </w:t>
      </w:r>
    </w:p>
    <w:p w:rsidR="001617C0" w:rsidRDefault="00367030" w:rsidP="001617C0">
      <w:pPr>
        <w:numPr>
          <w:ilvl w:val="2"/>
          <w:numId w:val="4"/>
        </w:numPr>
        <w:rPr>
          <w:rFonts w:ascii="Gentium" w:hAnsi="Gentium"/>
          <w:sz w:val="28"/>
          <w:szCs w:val="28"/>
        </w:rPr>
      </w:pPr>
      <w:r w:rsidRPr="000B02C9">
        <w:rPr>
          <w:rFonts w:ascii="Gentium" w:hAnsi="Gentium"/>
          <w:sz w:val="28"/>
          <w:szCs w:val="28"/>
        </w:rPr>
        <w:t xml:space="preserve">And we don’t know much about Thomas.  </w:t>
      </w:r>
      <w:r w:rsidR="007E0705" w:rsidRPr="001617C0">
        <w:rPr>
          <w:rFonts w:ascii="Gentium" w:hAnsi="Gentium"/>
          <w:sz w:val="28"/>
          <w:szCs w:val="28"/>
        </w:rPr>
        <w:t xml:space="preserve">John </w:t>
      </w:r>
      <w:r w:rsidR="001617C0" w:rsidRPr="001617C0">
        <w:rPr>
          <w:rFonts w:ascii="Gentium" w:hAnsi="Gentium"/>
          <w:sz w:val="28"/>
          <w:szCs w:val="28"/>
        </w:rPr>
        <w:t xml:space="preserve">first </w:t>
      </w:r>
      <w:r w:rsidR="007E0705" w:rsidRPr="001617C0">
        <w:rPr>
          <w:rFonts w:ascii="Gentium" w:hAnsi="Gentium"/>
          <w:sz w:val="28"/>
          <w:szCs w:val="28"/>
        </w:rPr>
        <w:t xml:space="preserve">referred to </w:t>
      </w:r>
      <w:r w:rsidR="00BF5053">
        <w:rPr>
          <w:rFonts w:ascii="Gentium" w:hAnsi="Gentium"/>
          <w:sz w:val="28"/>
          <w:szCs w:val="28"/>
        </w:rPr>
        <w:t xml:space="preserve">him </w:t>
      </w:r>
      <w:r w:rsidR="001617C0" w:rsidRPr="001617C0">
        <w:rPr>
          <w:rFonts w:ascii="Gentium" w:hAnsi="Gentium"/>
          <w:sz w:val="28"/>
          <w:szCs w:val="28"/>
        </w:rPr>
        <w:t xml:space="preserve">in </w:t>
      </w:r>
      <w:proofErr w:type="spellStart"/>
      <w:r w:rsidR="001617C0" w:rsidRPr="001617C0">
        <w:rPr>
          <w:rFonts w:ascii="Gentium" w:hAnsi="Gentium"/>
          <w:sz w:val="28"/>
          <w:szCs w:val="28"/>
        </w:rPr>
        <w:t>ch</w:t>
      </w:r>
      <w:proofErr w:type="spellEnd"/>
      <w:r w:rsidR="001617C0" w:rsidRPr="001617C0">
        <w:rPr>
          <w:rFonts w:ascii="Gentium" w:hAnsi="Gentium"/>
          <w:sz w:val="28"/>
          <w:szCs w:val="28"/>
        </w:rPr>
        <w:t xml:space="preserve">. 11, also </w:t>
      </w:r>
      <w:r w:rsidR="007E0705" w:rsidRPr="001617C0">
        <w:rPr>
          <w:rFonts w:ascii="Gentium" w:hAnsi="Gentium"/>
          <w:sz w:val="28"/>
          <w:szCs w:val="28"/>
        </w:rPr>
        <w:t>as “</w:t>
      </w:r>
      <w:r w:rsidRPr="001617C0">
        <w:rPr>
          <w:rFonts w:ascii="Gentium" w:hAnsi="Gentium"/>
          <w:i/>
          <w:sz w:val="28"/>
          <w:szCs w:val="28"/>
        </w:rPr>
        <w:t xml:space="preserve">Thomas, called the </w:t>
      </w:r>
      <w:r w:rsidRPr="001617C0">
        <w:rPr>
          <w:rFonts w:ascii="Gentium" w:hAnsi="Gentium"/>
          <w:b/>
          <w:i/>
          <w:sz w:val="28"/>
          <w:szCs w:val="28"/>
        </w:rPr>
        <w:t>Twin</w:t>
      </w:r>
      <w:r w:rsidR="001617C0" w:rsidRPr="001617C0">
        <w:rPr>
          <w:rFonts w:ascii="Gentium" w:hAnsi="Gentium"/>
          <w:sz w:val="28"/>
          <w:szCs w:val="28"/>
        </w:rPr>
        <w:t>.</w:t>
      </w:r>
      <w:r w:rsidR="007E0705" w:rsidRPr="001617C0">
        <w:rPr>
          <w:rFonts w:ascii="Gentium" w:hAnsi="Gentium"/>
          <w:sz w:val="28"/>
          <w:szCs w:val="28"/>
        </w:rPr>
        <w:t xml:space="preserve">” </w:t>
      </w:r>
      <w:r w:rsidR="001617C0" w:rsidRPr="001617C0">
        <w:rPr>
          <w:rFonts w:ascii="Gentium" w:hAnsi="Gentium"/>
          <w:sz w:val="28"/>
          <w:szCs w:val="28"/>
        </w:rPr>
        <w:t xml:space="preserve"> </w:t>
      </w:r>
      <w:r w:rsidRPr="001617C0">
        <w:rPr>
          <w:rFonts w:ascii="Gentium" w:hAnsi="Gentium"/>
          <w:sz w:val="28"/>
          <w:szCs w:val="28"/>
        </w:rPr>
        <w:t>But we do</w:t>
      </w:r>
      <w:r w:rsidR="007E0705" w:rsidRPr="001617C0">
        <w:rPr>
          <w:rFonts w:ascii="Gentium" w:hAnsi="Gentium"/>
          <w:sz w:val="28"/>
          <w:szCs w:val="28"/>
        </w:rPr>
        <w:t xml:space="preserve">n’t </w:t>
      </w:r>
      <w:r w:rsidRPr="001617C0">
        <w:rPr>
          <w:rFonts w:ascii="Gentium" w:hAnsi="Gentium"/>
          <w:sz w:val="28"/>
          <w:szCs w:val="28"/>
        </w:rPr>
        <w:t xml:space="preserve">know who he was a twin of.  </w:t>
      </w:r>
    </w:p>
    <w:p w:rsidR="0063120F" w:rsidRDefault="00367030" w:rsidP="0063120F">
      <w:pPr>
        <w:numPr>
          <w:ilvl w:val="2"/>
          <w:numId w:val="4"/>
        </w:numPr>
        <w:rPr>
          <w:rFonts w:ascii="Gentium" w:hAnsi="Gentium"/>
          <w:sz w:val="28"/>
          <w:szCs w:val="28"/>
        </w:rPr>
      </w:pPr>
      <w:r w:rsidRPr="001617C0">
        <w:rPr>
          <w:rFonts w:ascii="Gentium" w:hAnsi="Gentium"/>
          <w:sz w:val="28"/>
          <w:szCs w:val="28"/>
        </w:rPr>
        <w:t xml:space="preserve">And </w:t>
      </w:r>
      <w:r w:rsidR="001617C0" w:rsidRPr="001617C0">
        <w:rPr>
          <w:rFonts w:ascii="Gentium" w:hAnsi="Gentium"/>
          <w:sz w:val="28"/>
          <w:szCs w:val="28"/>
        </w:rPr>
        <w:t xml:space="preserve">have you heard of the term </w:t>
      </w:r>
      <w:r w:rsidRPr="001617C0">
        <w:rPr>
          <w:rFonts w:ascii="Gentium" w:hAnsi="Gentium"/>
          <w:sz w:val="28"/>
          <w:szCs w:val="28"/>
        </w:rPr>
        <w:t>‘</w:t>
      </w:r>
      <w:r w:rsidRPr="001617C0">
        <w:rPr>
          <w:rFonts w:ascii="Gentium" w:hAnsi="Gentium"/>
          <w:b/>
          <w:sz w:val="28"/>
          <w:szCs w:val="28"/>
        </w:rPr>
        <w:t>a doubting Thomas</w:t>
      </w:r>
      <w:r w:rsidRPr="001617C0">
        <w:rPr>
          <w:rFonts w:ascii="Gentium" w:hAnsi="Gentium"/>
          <w:sz w:val="28"/>
          <w:szCs w:val="28"/>
        </w:rPr>
        <w:t>’</w:t>
      </w:r>
      <w:r w:rsidR="001617C0" w:rsidRPr="001617C0">
        <w:rPr>
          <w:rFonts w:ascii="Gentium" w:hAnsi="Gentium"/>
          <w:sz w:val="28"/>
          <w:szCs w:val="28"/>
        </w:rPr>
        <w:t xml:space="preserve">?  It is used to </w:t>
      </w:r>
      <w:r w:rsidR="007E0705" w:rsidRPr="001617C0">
        <w:rPr>
          <w:rFonts w:ascii="Gentium" w:hAnsi="Gentium"/>
          <w:sz w:val="28"/>
          <w:szCs w:val="28"/>
        </w:rPr>
        <w:t xml:space="preserve">describe anyone who refuses to believe </w:t>
      </w:r>
      <w:r w:rsidR="001617C0" w:rsidRPr="001617C0">
        <w:rPr>
          <w:rFonts w:ascii="Gentium" w:hAnsi="Gentium"/>
          <w:sz w:val="28"/>
          <w:szCs w:val="28"/>
        </w:rPr>
        <w:t xml:space="preserve">something and demands </w:t>
      </w:r>
      <w:r w:rsidR="007E0705" w:rsidRPr="001617C0">
        <w:rPr>
          <w:rFonts w:ascii="Gentium" w:hAnsi="Gentium"/>
          <w:sz w:val="28"/>
          <w:szCs w:val="28"/>
        </w:rPr>
        <w:t>proof</w:t>
      </w:r>
      <w:r w:rsidR="001617C0" w:rsidRPr="001617C0">
        <w:rPr>
          <w:rFonts w:ascii="Gentium" w:hAnsi="Gentium"/>
          <w:sz w:val="28"/>
          <w:szCs w:val="28"/>
        </w:rPr>
        <w:t xml:space="preserve">.  </w:t>
      </w:r>
      <w:r w:rsidR="00BF5053">
        <w:rPr>
          <w:rFonts w:ascii="Gentium" w:hAnsi="Gentium"/>
          <w:sz w:val="28"/>
          <w:szCs w:val="28"/>
        </w:rPr>
        <w:t xml:space="preserve">It </w:t>
      </w:r>
      <w:r w:rsidR="001617C0" w:rsidRPr="001617C0">
        <w:rPr>
          <w:rFonts w:ascii="Gentium" w:hAnsi="Gentium"/>
          <w:sz w:val="28"/>
          <w:szCs w:val="28"/>
        </w:rPr>
        <w:t xml:space="preserve">comes from this episode and Thomas’s reaction to what the disciples told him.  But </w:t>
      </w:r>
      <w:r w:rsidR="0063120F">
        <w:rPr>
          <w:rFonts w:ascii="Gentium" w:hAnsi="Gentium"/>
          <w:sz w:val="28"/>
          <w:szCs w:val="28"/>
        </w:rPr>
        <w:t xml:space="preserve">it is not really very fair to single Thomas out in this way, for the other disciples also </w:t>
      </w:r>
      <w:r w:rsidR="007E0705" w:rsidRPr="001617C0">
        <w:rPr>
          <w:rFonts w:ascii="Gentium" w:hAnsi="Gentium"/>
          <w:sz w:val="28"/>
          <w:szCs w:val="28"/>
        </w:rPr>
        <w:t>did not believe until they saw Jesus</w:t>
      </w:r>
      <w:r w:rsidRPr="001617C0">
        <w:rPr>
          <w:rFonts w:ascii="Gentium" w:hAnsi="Gentium"/>
          <w:sz w:val="28"/>
          <w:szCs w:val="28"/>
        </w:rPr>
        <w:t>.</w:t>
      </w:r>
      <w:r w:rsidR="007E0705" w:rsidRPr="001617C0">
        <w:rPr>
          <w:rFonts w:ascii="Gentium" w:hAnsi="Gentium"/>
          <w:sz w:val="28"/>
          <w:szCs w:val="28"/>
        </w:rPr>
        <w:t xml:space="preserve">  </w:t>
      </w:r>
      <w:r w:rsidRPr="001617C0">
        <w:rPr>
          <w:rFonts w:ascii="Gentium" w:hAnsi="Gentium"/>
          <w:sz w:val="28"/>
          <w:szCs w:val="28"/>
        </w:rPr>
        <w:t xml:space="preserve">And back in </w:t>
      </w:r>
      <w:proofErr w:type="spellStart"/>
      <w:r w:rsidR="001617C0">
        <w:rPr>
          <w:rFonts w:ascii="Gentium" w:hAnsi="Gentium"/>
          <w:sz w:val="28"/>
          <w:szCs w:val="28"/>
        </w:rPr>
        <w:t>ch</w:t>
      </w:r>
      <w:proofErr w:type="spellEnd"/>
      <w:r w:rsidR="001617C0">
        <w:rPr>
          <w:rFonts w:ascii="Gentium" w:hAnsi="Gentium"/>
          <w:sz w:val="28"/>
          <w:szCs w:val="28"/>
        </w:rPr>
        <w:t>. 11, where John first mention</w:t>
      </w:r>
      <w:r w:rsidR="0063120F">
        <w:rPr>
          <w:rFonts w:ascii="Gentium" w:hAnsi="Gentium"/>
          <w:sz w:val="28"/>
          <w:szCs w:val="28"/>
        </w:rPr>
        <w:t>ed</w:t>
      </w:r>
      <w:r w:rsidR="001617C0">
        <w:rPr>
          <w:rFonts w:ascii="Gentium" w:hAnsi="Gentium"/>
          <w:sz w:val="28"/>
          <w:szCs w:val="28"/>
        </w:rPr>
        <w:t xml:space="preserve"> Thomas, he tells us that </w:t>
      </w:r>
      <w:r w:rsidRPr="001617C0">
        <w:rPr>
          <w:rFonts w:ascii="Gentium" w:hAnsi="Gentium"/>
          <w:sz w:val="28"/>
          <w:szCs w:val="28"/>
        </w:rPr>
        <w:t xml:space="preserve">Thomas called on the other disciples to </w:t>
      </w:r>
      <w:r w:rsidR="007E0705" w:rsidRPr="001617C0">
        <w:rPr>
          <w:rFonts w:ascii="Gentium" w:hAnsi="Gentium"/>
          <w:sz w:val="28"/>
          <w:szCs w:val="28"/>
        </w:rPr>
        <w:t>go with Jesus to Jerusalem “</w:t>
      </w:r>
      <w:r w:rsidR="007E0705" w:rsidRPr="001617C0">
        <w:rPr>
          <w:rFonts w:ascii="Gentium" w:hAnsi="Gentium"/>
          <w:i/>
          <w:sz w:val="28"/>
          <w:szCs w:val="28"/>
        </w:rPr>
        <w:t>that we may die with Him</w:t>
      </w:r>
      <w:r w:rsidR="007E0705" w:rsidRPr="001617C0">
        <w:rPr>
          <w:rFonts w:ascii="Gentium" w:hAnsi="Gentium"/>
          <w:sz w:val="28"/>
          <w:szCs w:val="28"/>
        </w:rPr>
        <w:t xml:space="preserve">.”  So we could </w:t>
      </w:r>
      <w:r w:rsidR="00BF5053">
        <w:rPr>
          <w:rFonts w:ascii="Gentium" w:hAnsi="Gentium"/>
          <w:sz w:val="28"/>
          <w:szCs w:val="28"/>
        </w:rPr>
        <w:t xml:space="preserve">just as well </w:t>
      </w:r>
      <w:r w:rsidR="007E0705" w:rsidRPr="001617C0">
        <w:rPr>
          <w:rFonts w:ascii="Gentium" w:hAnsi="Gentium"/>
          <w:sz w:val="28"/>
          <w:szCs w:val="28"/>
        </w:rPr>
        <w:t>call Thomas ‘</w:t>
      </w:r>
      <w:r w:rsidR="007E0705" w:rsidRPr="001617C0">
        <w:rPr>
          <w:rFonts w:ascii="Gentium" w:hAnsi="Gentium"/>
          <w:i/>
          <w:sz w:val="28"/>
          <w:szCs w:val="28"/>
        </w:rPr>
        <w:t>loyal</w:t>
      </w:r>
      <w:r w:rsidR="007E0705" w:rsidRPr="001617C0">
        <w:rPr>
          <w:rFonts w:ascii="Gentium" w:hAnsi="Gentium"/>
          <w:sz w:val="28"/>
          <w:szCs w:val="28"/>
        </w:rPr>
        <w:t xml:space="preserve"> Thomas’ or ‘</w:t>
      </w:r>
      <w:r w:rsidR="007E0705" w:rsidRPr="001617C0">
        <w:rPr>
          <w:rFonts w:ascii="Gentium" w:hAnsi="Gentium"/>
          <w:i/>
          <w:sz w:val="28"/>
          <w:szCs w:val="28"/>
        </w:rPr>
        <w:t>courageous</w:t>
      </w:r>
      <w:r w:rsidR="007E0705" w:rsidRPr="001617C0">
        <w:rPr>
          <w:rFonts w:ascii="Gentium" w:hAnsi="Gentium"/>
          <w:sz w:val="28"/>
          <w:szCs w:val="28"/>
        </w:rPr>
        <w:t xml:space="preserve"> Thomas.’</w:t>
      </w:r>
      <w:r w:rsidR="001617C0">
        <w:rPr>
          <w:rFonts w:ascii="Gentium" w:hAnsi="Gentium"/>
          <w:sz w:val="28"/>
          <w:szCs w:val="28"/>
        </w:rPr>
        <w:t xml:space="preserve">  </w:t>
      </w:r>
      <w:r w:rsidR="00BF5053" w:rsidRPr="00BF5053">
        <w:rPr>
          <w:rFonts w:ascii="Gentium" w:hAnsi="Gentium"/>
          <w:sz w:val="28"/>
          <w:szCs w:val="28"/>
        </w:rPr>
        <w:t xml:space="preserve">But </w:t>
      </w:r>
      <w:r w:rsidR="0063120F">
        <w:rPr>
          <w:rFonts w:ascii="Gentium" w:hAnsi="Gentium"/>
          <w:sz w:val="28"/>
          <w:szCs w:val="28"/>
        </w:rPr>
        <w:t>Thomas is best known for</w:t>
      </w:r>
      <w:r w:rsidR="00BF5053" w:rsidRPr="00BF5053">
        <w:rPr>
          <w:rFonts w:ascii="Gentium" w:hAnsi="Gentium"/>
          <w:sz w:val="28"/>
          <w:szCs w:val="28"/>
        </w:rPr>
        <w:t xml:space="preserve"> this incident.  </w:t>
      </w:r>
    </w:p>
    <w:p w:rsidR="000B02C9" w:rsidRPr="0063120F" w:rsidRDefault="0063120F" w:rsidP="0063120F">
      <w:pPr>
        <w:numPr>
          <w:ilvl w:val="2"/>
          <w:numId w:val="4"/>
        </w:numPr>
        <w:rPr>
          <w:rFonts w:ascii="Gentium" w:hAnsi="Gentium"/>
          <w:sz w:val="28"/>
          <w:szCs w:val="28"/>
        </w:rPr>
      </w:pPr>
      <w:r>
        <w:rPr>
          <w:rFonts w:ascii="Gentium" w:hAnsi="Gentium"/>
          <w:sz w:val="28"/>
          <w:szCs w:val="28"/>
        </w:rPr>
        <w:t xml:space="preserve">And what it all adds up to is that </w:t>
      </w:r>
      <w:r w:rsidR="000B02C9" w:rsidRPr="0063120F">
        <w:rPr>
          <w:rFonts w:ascii="Gentium" w:hAnsi="Gentium"/>
          <w:sz w:val="28"/>
          <w:szCs w:val="28"/>
        </w:rPr>
        <w:t xml:space="preserve">by God’s design Thomas was not present with the other 10 when they saw Jesus. </w:t>
      </w:r>
    </w:p>
    <w:p w:rsidR="000B02C9" w:rsidRDefault="000B02C9" w:rsidP="000B02C9">
      <w:pPr>
        <w:ind w:left="340"/>
        <w:rPr>
          <w:rFonts w:ascii="Gentium" w:hAnsi="Gentium"/>
          <w:sz w:val="28"/>
          <w:szCs w:val="28"/>
        </w:rPr>
      </w:pPr>
    </w:p>
    <w:p w:rsidR="000A5AB1" w:rsidRDefault="00AC529D" w:rsidP="001617C0">
      <w:pPr>
        <w:numPr>
          <w:ilvl w:val="1"/>
          <w:numId w:val="4"/>
        </w:numPr>
        <w:rPr>
          <w:rFonts w:ascii="Gentium" w:hAnsi="Gentium"/>
          <w:sz w:val="28"/>
          <w:szCs w:val="28"/>
        </w:rPr>
      </w:pPr>
      <w:r>
        <w:rPr>
          <w:rFonts w:ascii="Gentium" w:hAnsi="Gentium"/>
          <w:sz w:val="28"/>
          <w:szCs w:val="28"/>
        </w:rPr>
        <w:t>I trust you remember</w:t>
      </w:r>
      <w:r w:rsidR="0063120F">
        <w:rPr>
          <w:rFonts w:ascii="Gentium" w:hAnsi="Gentium"/>
          <w:sz w:val="28"/>
          <w:szCs w:val="28"/>
        </w:rPr>
        <w:t>,</w:t>
      </w:r>
      <w:r>
        <w:rPr>
          <w:rFonts w:ascii="Gentium" w:hAnsi="Gentium"/>
          <w:sz w:val="28"/>
          <w:szCs w:val="28"/>
        </w:rPr>
        <w:t xml:space="preserve"> though</w:t>
      </w:r>
      <w:r w:rsidR="0063120F">
        <w:rPr>
          <w:rFonts w:ascii="Gentium" w:hAnsi="Gentium"/>
          <w:sz w:val="28"/>
          <w:szCs w:val="28"/>
        </w:rPr>
        <w:t>,</w:t>
      </w:r>
      <w:r>
        <w:rPr>
          <w:rFonts w:ascii="Gentium" w:hAnsi="Gentium"/>
          <w:sz w:val="28"/>
          <w:szCs w:val="28"/>
        </w:rPr>
        <w:t xml:space="preserve"> that </w:t>
      </w:r>
      <w:r w:rsidR="00CD132B">
        <w:rPr>
          <w:rFonts w:ascii="Gentium" w:hAnsi="Gentium"/>
          <w:sz w:val="28"/>
          <w:szCs w:val="28"/>
        </w:rPr>
        <w:t>Jesus said to the group that included the 10 disciples, “</w:t>
      </w:r>
      <w:r w:rsidR="00CD132B" w:rsidRPr="00CD132B">
        <w:rPr>
          <w:rFonts w:ascii="Gentium" w:hAnsi="Gentium"/>
          <w:i/>
          <w:sz w:val="28"/>
          <w:szCs w:val="28"/>
        </w:rPr>
        <w:t>As the Father has sent me, even so I am sending you</w:t>
      </w:r>
      <w:r w:rsidR="00CD132B">
        <w:rPr>
          <w:rFonts w:ascii="Gentium" w:hAnsi="Gentium"/>
          <w:sz w:val="28"/>
          <w:szCs w:val="28"/>
        </w:rPr>
        <w:t>.”  So they were to go and tell others about Jesus</w:t>
      </w:r>
      <w:r w:rsidR="000B02C9">
        <w:rPr>
          <w:rFonts w:ascii="Gentium" w:hAnsi="Gentium"/>
          <w:sz w:val="28"/>
          <w:szCs w:val="28"/>
        </w:rPr>
        <w:t xml:space="preserve">.  And we see immediate obedience in the disciples.  </w:t>
      </w:r>
      <w:proofErr w:type="gramStart"/>
      <w:r w:rsidR="001617C0" w:rsidRPr="001617C0">
        <w:rPr>
          <w:rFonts w:ascii="Gentium" w:hAnsi="Gentium"/>
          <w:b/>
          <w:sz w:val="28"/>
          <w:szCs w:val="28"/>
        </w:rPr>
        <w:t>v</w:t>
      </w:r>
      <w:r w:rsidR="000B02C9" w:rsidRPr="001617C0">
        <w:rPr>
          <w:rFonts w:ascii="Gentium" w:hAnsi="Gentium"/>
          <w:b/>
          <w:sz w:val="28"/>
          <w:szCs w:val="28"/>
        </w:rPr>
        <w:t>25</w:t>
      </w:r>
      <w:proofErr w:type="gramEnd"/>
      <w:r w:rsidR="000B02C9">
        <w:rPr>
          <w:rFonts w:ascii="Gentium" w:hAnsi="Gentium"/>
          <w:sz w:val="28"/>
          <w:szCs w:val="28"/>
        </w:rPr>
        <w:t xml:space="preserve"> says, “</w:t>
      </w:r>
      <w:r w:rsidR="000B02C9" w:rsidRPr="000B02C9">
        <w:rPr>
          <w:rFonts w:ascii="Gentium" w:hAnsi="Gentium"/>
          <w:i/>
          <w:sz w:val="28"/>
          <w:szCs w:val="28"/>
        </w:rPr>
        <w:t>So the other disciples told Him</w:t>
      </w:r>
      <w:r w:rsidR="001617C0">
        <w:rPr>
          <w:rFonts w:ascii="Gentium" w:hAnsi="Gentium"/>
          <w:i/>
          <w:sz w:val="28"/>
          <w:szCs w:val="28"/>
        </w:rPr>
        <w:t xml:space="preserve"> [Thomas]</w:t>
      </w:r>
      <w:r w:rsidR="000B02C9" w:rsidRPr="000B02C9">
        <w:rPr>
          <w:rFonts w:ascii="Gentium" w:hAnsi="Gentium"/>
          <w:i/>
          <w:sz w:val="28"/>
          <w:szCs w:val="28"/>
        </w:rPr>
        <w:t>, ‘We have seen the Lord.’</w:t>
      </w:r>
      <w:r w:rsidR="000B02C9">
        <w:rPr>
          <w:rFonts w:ascii="Gentium" w:hAnsi="Gentium"/>
          <w:sz w:val="28"/>
          <w:szCs w:val="28"/>
        </w:rPr>
        <w:t xml:space="preserve">”  </w:t>
      </w:r>
      <w:r w:rsidR="000B02C9" w:rsidRPr="001617C0">
        <w:rPr>
          <w:rFonts w:ascii="Gentium" w:hAnsi="Gentium"/>
          <w:sz w:val="28"/>
          <w:szCs w:val="28"/>
        </w:rPr>
        <w:t xml:space="preserve">And even though Thomas did not believe what they said, he was with them, </w:t>
      </w:r>
      <w:r w:rsidR="00CD132B">
        <w:rPr>
          <w:rFonts w:ascii="Gentium" w:hAnsi="Gentium"/>
          <w:sz w:val="28"/>
          <w:szCs w:val="28"/>
        </w:rPr>
        <w:t>one week later,</w:t>
      </w:r>
      <w:r w:rsidR="00213A73" w:rsidRPr="001617C0">
        <w:rPr>
          <w:rFonts w:ascii="Gentium" w:hAnsi="Gentium"/>
          <w:sz w:val="28"/>
          <w:szCs w:val="28"/>
        </w:rPr>
        <w:t xml:space="preserve"> in the same place</w:t>
      </w:r>
      <w:r w:rsidR="000A5AB1">
        <w:rPr>
          <w:rFonts w:ascii="Gentium" w:hAnsi="Gentium"/>
          <w:sz w:val="28"/>
          <w:szCs w:val="28"/>
        </w:rPr>
        <w:t xml:space="preserve"> where </w:t>
      </w:r>
      <w:r w:rsidR="002A2A3A">
        <w:rPr>
          <w:rFonts w:ascii="Gentium" w:hAnsi="Gentium"/>
          <w:sz w:val="28"/>
          <w:szCs w:val="28"/>
        </w:rPr>
        <w:t xml:space="preserve">Jesus met </w:t>
      </w:r>
      <w:r>
        <w:rPr>
          <w:rFonts w:ascii="Gentium" w:hAnsi="Gentium"/>
          <w:sz w:val="28"/>
          <w:szCs w:val="28"/>
        </w:rPr>
        <w:t xml:space="preserve">with </w:t>
      </w:r>
      <w:r w:rsidR="002A2A3A">
        <w:rPr>
          <w:rFonts w:ascii="Gentium" w:hAnsi="Gentium"/>
          <w:sz w:val="28"/>
          <w:szCs w:val="28"/>
        </w:rPr>
        <w:t>the 10</w:t>
      </w:r>
      <w:r w:rsidR="00213A73" w:rsidRPr="001617C0">
        <w:rPr>
          <w:rFonts w:ascii="Gentium" w:hAnsi="Gentium"/>
          <w:sz w:val="28"/>
          <w:szCs w:val="28"/>
        </w:rPr>
        <w:t xml:space="preserve">.  </w:t>
      </w:r>
      <w:proofErr w:type="gramStart"/>
      <w:r w:rsidR="00213A73" w:rsidRPr="001617C0">
        <w:rPr>
          <w:rFonts w:ascii="Gentium" w:hAnsi="Gentium"/>
          <w:sz w:val="28"/>
          <w:szCs w:val="28"/>
        </w:rPr>
        <w:t>v26</w:t>
      </w:r>
      <w:proofErr w:type="gramEnd"/>
      <w:r w:rsidR="00213A73" w:rsidRPr="001617C0">
        <w:rPr>
          <w:rFonts w:ascii="Gentium" w:hAnsi="Gentium"/>
          <w:sz w:val="28"/>
          <w:szCs w:val="28"/>
        </w:rPr>
        <w:t xml:space="preserve"> says, “</w:t>
      </w:r>
      <w:r w:rsidR="00262F39" w:rsidRPr="00262F39">
        <w:rPr>
          <w:rFonts w:ascii="Gentium" w:hAnsi="Gentium"/>
          <w:i/>
          <w:sz w:val="28"/>
          <w:szCs w:val="28"/>
        </w:rPr>
        <w:t>E</w:t>
      </w:r>
      <w:r w:rsidR="00213A73" w:rsidRPr="00262F39">
        <w:rPr>
          <w:rFonts w:ascii="Gentium" w:hAnsi="Gentium"/>
          <w:i/>
          <w:sz w:val="28"/>
          <w:szCs w:val="28"/>
        </w:rPr>
        <w:t>ight days later</w:t>
      </w:r>
      <w:r w:rsidR="00262F39" w:rsidRPr="00262F39">
        <w:rPr>
          <w:rFonts w:ascii="Gentium" w:hAnsi="Gentium"/>
          <w:i/>
          <w:sz w:val="28"/>
          <w:szCs w:val="28"/>
        </w:rPr>
        <w:t>,</w:t>
      </w:r>
      <w:r w:rsidR="00262F39">
        <w:rPr>
          <w:rFonts w:ascii="Gentium" w:hAnsi="Gentium"/>
          <w:i/>
          <w:sz w:val="28"/>
          <w:szCs w:val="28"/>
        </w:rPr>
        <w:t xml:space="preserve"> </w:t>
      </w:r>
      <w:r w:rsidR="00262F39" w:rsidRPr="00262F39">
        <w:rPr>
          <w:rFonts w:ascii="Gentium" w:hAnsi="Gentium"/>
          <w:i/>
          <w:sz w:val="28"/>
          <w:szCs w:val="28"/>
        </w:rPr>
        <w:t xml:space="preserve">His </w:t>
      </w:r>
      <w:r w:rsidR="00CD132B">
        <w:rPr>
          <w:rFonts w:ascii="Gentium" w:hAnsi="Gentium"/>
          <w:i/>
          <w:sz w:val="28"/>
          <w:szCs w:val="28"/>
        </w:rPr>
        <w:t xml:space="preserve">disciples were inside again, </w:t>
      </w:r>
      <w:r w:rsidR="00262F39" w:rsidRPr="00262F39">
        <w:rPr>
          <w:rFonts w:ascii="Gentium" w:hAnsi="Gentium"/>
          <w:i/>
          <w:sz w:val="28"/>
          <w:szCs w:val="28"/>
        </w:rPr>
        <w:t>and Thomas with them</w:t>
      </w:r>
      <w:r w:rsidR="00262F39">
        <w:rPr>
          <w:rFonts w:ascii="Gentium" w:hAnsi="Gentium"/>
          <w:sz w:val="28"/>
          <w:szCs w:val="28"/>
        </w:rPr>
        <w:t>.”</w:t>
      </w:r>
      <w:r w:rsidR="00213A73" w:rsidRPr="001617C0">
        <w:rPr>
          <w:rFonts w:ascii="Gentium" w:hAnsi="Gentium"/>
          <w:sz w:val="28"/>
          <w:szCs w:val="28"/>
        </w:rPr>
        <w:t xml:space="preserve">  </w:t>
      </w:r>
    </w:p>
    <w:p w:rsidR="000A5AB1" w:rsidRDefault="00213A73" w:rsidP="000A5AB1">
      <w:pPr>
        <w:numPr>
          <w:ilvl w:val="2"/>
          <w:numId w:val="4"/>
        </w:numPr>
        <w:rPr>
          <w:rFonts w:ascii="Gentium" w:hAnsi="Gentium"/>
          <w:sz w:val="28"/>
          <w:szCs w:val="28"/>
        </w:rPr>
      </w:pPr>
      <w:r w:rsidRPr="001617C0">
        <w:rPr>
          <w:rFonts w:ascii="Gentium" w:hAnsi="Gentium"/>
          <w:sz w:val="28"/>
          <w:szCs w:val="28"/>
        </w:rPr>
        <w:t xml:space="preserve">And if </w:t>
      </w:r>
      <w:r w:rsidR="00262F39">
        <w:rPr>
          <w:rFonts w:ascii="Gentium" w:hAnsi="Gentium"/>
          <w:sz w:val="28"/>
          <w:szCs w:val="28"/>
        </w:rPr>
        <w:t>you are wondering why I said “a week later</w:t>
      </w:r>
      <w:r w:rsidR="00CD132B">
        <w:rPr>
          <w:rFonts w:ascii="Gentium" w:hAnsi="Gentium"/>
          <w:sz w:val="28"/>
          <w:szCs w:val="28"/>
        </w:rPr>
        <w:t>,</w:t>
      </w:r>
      <w:r w:rsidR="00262F39">
        <w:rPr>
          <w:rFonts w:ascii="Gentium" w:hAnsi="Gentium"/>
          <w:sz w:val="28"/>
          <w:szCs w:val="28"/>
        </w:rPr>
        <w:t xml:space="preserve">” </w:t>
      </w:r>
      <w:r w:rsidR="00CD132B">
        <w:rPr>
          <w:rFonts w:ascii="Gentium" w:hAnsi="Gentium"/>
          <w:sz w:val="28"/>
          <w:szCs w:val="28"/>
        </w:rPr>
        <w:t xml:space="preserve">which would be the next Sunday, </w:t>
      </w:r>
      <w:r w:rsidR="00262F39">
        <w:rPr>
          <w:rFonts w:ascii="Gentium" w:hAnsi="Gentium"/>
          <w:sz w:val="28"/>
          <w:szCs w:val="28"/>
        </w:rPr>
        <w:t>when it says “</w:t>
      </w:r>
      <w:r w:rsidR="00262F39" w:rsidRPr="000A5AB1">
        <w:rPr>
          <w:rFonts w:ascii="Gentium" w:hAnsi="Gentium"/>
          <w:b/>
          <w:sz w:val="28"/>
          <w:szCs w:val="28"/>
        </w:rPr>
        <w:t>eight days later</w:t>
      </w:r>
      <w:r w:rsidR="00262F39">
        <w:rPr>
          <w:rFonts w:ascii="Gentium" w:hAnsi="Gentium"/>
          <w:sz w:val="28"/>
          <w:szCs w:val="28"/>
        </w:rPr>
        <w:t xml:space="preserve">,” </w:t>
      </w:r>
      <w:r w:rsidR="00CD132B">
        <w:rPr>
          <w:rFonts w:ascii="Gentium" w:hAnsi="Gentium"/>
          <w:sz w:val="28"/>
          <w:szCs w:val="28"/>
        </w:rPr>
        <w:t>the explanation is simple: If I</w:t>
      </w:r>
      <w:r w:rsidR="00262F39">
        <w:rPr>
          <w:rFonts w:ascii="Gentium" w:hAnsi="Gentium"/>
          <w:sz w:val="28"/>
          <w:szCs w:val="28"/>
        </w:rPr>
        <w:t xml:space="preserve"> </w:t>
      </w:r>
      <w:r w:rsidRPr="001617C0">
        <w:rPr>
          <w:rFonts w:ascii="Gentium" w:hAnsi="Gentium"/>
          <w:sz w:val="28"/>
          <w:szCs w:val="28"/>
        </w:rPr>
        <w:t xml:space="preserve">was telling you about eight days from </w:t>
      </w:r>
      <w:r w:rsidR="00CD132B">
        <w:rPr>
          <w:rFonts w:ascii="Gentium" w:hAnsi="Gentium"/>
          <w:sz w:val="28"/>
          <w:szCs w:val="28"/>
        </w:rPr>
        <w:t>today</w:t>
      </w:r>
      <w:r w:rsidRPr="001617C0">
        <w:rPr>
          <w:rFonts w:ascii="Gentium" w:hAnsi="Gentium"/>
          <w:sz w:val="28"/>
          <w:szCs w:val="28"/>
        </w:rPr>
        <w:t xml:space="preserve">, you would </w:t>
      </w:r>
      <w:r w:rsidR="00C47EC2">
        <w:rPr>
          <w:rFonts w:ascii="Gentium" w:hAnsi="Gentium"/>
          <w:sz w:val="28"/>
          <w:szCs w:val="28"/>
        </w:rPr>
        <w:t xml:space="preserve">not include today in the count; you would start with </w:t>
      </w:r>
      <w:r w:rsidRPr="001617C0">
        <w:rPr>
          <w:rFonts w:ascii="Gentium" w:hAnsi="Gentium"/>
          <w:sz w:val="28"/>
          <w:szCs w:val="28"/>
        </w:rPr>
        <w:t xml:space="preserve">tomorrow as day one, etc, and get to next Monday.  But the </w:t>
      </w:r>
      <w:r w:rsidR="00CD132B">
        <w:rPr>
          <w:rFonts w:ascii="Gentium" w:hAnsi="Gentium"/>
          <w:sz w:val="28"/>
          <w:szCs w:val="28"/>
        </w:rPr>
        <w:t xml:space="preserve">way that the Jews counted days </w:t>
      </w:r>
      <w:r w:rsidR="00C47EC2">
        <w:rPr>
          <w:rFonts w:ascii="Gentium" w:hAnsi="Gentium"/>
          <w:sz w:val="28"/>
          <w:szCs w:val="28"/>
        </w:rPr>
        <w:t>always included today as day one</w:t>
      </w:r>
      <w:r w:rsidRPr="001617C0">
        <w:rPr>
          <w:rFonts w:ascii="Gentium" w:hAnsi="Gentium"/>
          <w:sz w:val="28"/>
          <w:szCs w:val="28"/>
        </w:rPr>
        <w:t xml:space="preserve">, which means </w:t>
      </w:r>
      <w:r w:rsidR="0063120F">
        <w:rPr>
          <w:rFonts w:ascii="Gentium" w:hAnsi="Gentium"/>
          <w:sz w:val="28"/>
          <w:szCs w:val="28"/>
        </w:rPr>
        <w:t xml:space="preserve">that </w:t>
      </w:r>
      <w:r w:rsidRPr="001617C0">
        <w:rPr>
          <w:rFonts w:ascii="Gentium" w:hAnsi="Gentium"/>
          <w:sz w:val="28"/>
          <w:szCs w:val="28"/>
        </w:rPr>
        <w:t xml:space="preserve">eight days </w:t>
      </w:r>
      <w:r w:rsidR="000A5AB1">
        <w:rPr>
          <w:rFonts w:ascii="Gentium" w:hAnsi="Gentium"/>
          <w:sz w:val="28"/>
          <w:szCs w:val="28"/>
        </w:rPr>
        <w:t>after Sunday w</w:t>
      </w:r>
      <w:r w:rsidR="0026100E">
        <w:rPr>
          <w:rFonts w:ascii="Gentium" w:hAnsi="Gentium"/>
          <w:sz w:val="28"/>
          <w:szCs w:val="28"/>
        </w:rPr>
        <w:t>as</w:t>
      </w:r>
      <w:r w:rsidRPr="001617C0">
        <w:rPr>
          <w:rFonts w:ascii="Gentium" w:hAnsi="Gentium"/>
          <w:sz w:val="28"/>
          <w:szCs w:val="28"/>
        </w:rPr>
        <w:t xml:space="preserve"> Sunday.  So Thomas was with the disciples </w:t>
      </w:r>
      <w:r w:rsidR="0026100E">
        <w:rPr>
          <w:rFonts w:ascii="Gentium" w:hAnsi="Gentium"/>
          <w:sz w:val="28"/>
          <w:szCs w:val="28"/>
        </w:rPr>
        <w:t>the next Sunday</w:t>
      </w:r>
      <w:r w:rsidR="000A5AB1">
        <w:rPr>
          <w:rFonts w:ascii="Gentium" w:hAnsi="Gentium"/>
          <w:sz w:val="28"/>
          <w:szCs w:val="28"/>
        </w:rPr>
        <w:t>.</w:t>
      </w:r>
    </w:p>
    <w:p w:rsidR="000B02C9" w:rsidRPr="001617C0" w:rsidRDefault="00213A73" w:rsidP="000A5AB1">
      <w:pPr>
        <w:numPr>
          <w:ilvl w:val="2"/>
          <w:numId w:val="4"/>
        </w:numPr>
        <w:rPr>
          <w:rFonts w:ascii="Gentium" w:hAnsi="Gentium"/>
          <w:sz w:val="28"/>
          <w:szCs w:val="28"/>
        </w:rPr>
      </w:pPr>
      <w:r w:rsidRPr="001617C0">
        <w:rPr>
          <w:rFonts w:ascii="Gentium" w:hAnsi="Gentium"/>
          <w:sz w:val="28"/>
          <w:szCs w:val="28"/>
        </w:rPr>
        <w:t xml:space="preserve">And John </w:t>
      </w:r>
      <w:r w:rsidR="000A5AB1">
        <w:rPr>
          <w:rFonts w:ascii="Gentium" w:hAnsi="Gentium"/>
          <w:sz w:val="28"/>
          <w:szCs w:val="28"/>
        </w:rPr>
        <w:t>really wants us to see that this is a repeat of the previous Sunday</w:t>
      </w:r>
      <w:r w:rsidR="00AC529D">
        <w:rPr>
          <w:rFonts w:ascii="Gentium" w:hAnsi="Gentium"/>
          <w:sz w:val="28"/>
          <w:szCs w:val="28"/>
        </w:rPr>
        <w:t xml:space="preserve">.  And he does this by mentioning </w:t>
      </w:r>
      <w:r w:rsidRPr="001617C0">
        <w:rPr>
          <w:rFonts w:ascii="Gentium" w:hAnsi="Gentium"/>
          <w:sz w:val="28"/>
          <w:szCs w:val="28"/>
        </w:rPr>
        <w:t>that the doors were locked, again, and that Jesus came and stood among them, again, and that His opening words to them all were, “</w:t>
      </w:r>
      <w:r w:rsidRPr="0026100E">
        <w:rPr>
          <w:rFonts w:ascii="Gentium" w:hAnsi="Gentium"/>
          <w:i/>
          <w:sz w:val="28"/>
          <w:szCs w:val="28"/>
        </w:rPr>
        <w:t>Peace be with you</w:t>
      </w:r>
      <w:r w:rsidRPr="001617C0">
        <w:rPr>
          <w:rFonts w:ascii="Gentium" w:hAnsi="Gentium"/>
          <w:sz w:val="28"/>
          <w:szCs w:val="28"/>
        </w:rPr>
        <w:t>,” again.</w:t>
      </w:r>
      <w:r w:rsidR="007F4AB5">
        <w:rPr>
          <w:rFonts w:ascii="Gentium" w:hAnsi="Gentium"/>
          <w:sz w:val="28"/>
          <w:szCs w:val="28"/>
        </w:rPr>
        <w:t xml:space="preserve">  This is a same </w:t>
      </w:r>
      <w:r w:rsidR="007F4AB5" w:rsidRPr="007F4AB5">
        <w:rPr>
          <w:rFonts w:ascii="Gentium" w:hAnsi="Gentium"/>
          <w:i/>
          <w:sz w:val="28"/>
          <w:szCs w:val="28"/>
        </w:rPr>
        <w:t>day</w:t>
      </w:r>
      <w:r w:rsidR="007F4AB5">
        <w:rPr>
          <w:rFonts w:ascii="Gentium" w:hAnsi="Gentium"/>
          <w:sz w:val="28"/>
          <w:szCs w:val="28"/>
        </w:rPr>
        <w:t xml:space="preserve">, same </w:t>
      </w:r>
      <w:r w:rsidR="007F4AB5" w:rsidRPr="007F4AB5">
        <w:rPr>
          <w:rFonts w:ascii="Gentium" w:hAnsi="Gentium"/>
          <w:i/>
          <w:sz w:val="28"/>
          <w:szCs w:val="28"/>
        </w:rPr>
        <w:t>place</w:t>
      </w:r>
      <w:r w:rsidR="007F4AB5">
        <w:rPr>
          <w:rFonts w:ascii="Gentium" w:hAnsi="Gentium"/>
          <w:sz w:val="28"/>
          <w:szCs w:val="28"/>
        </w:rPr>
        <w:t xml:space="preserve">, </w:t>
      </w:r>
      <w:proofErr w:type="gramStart"/>
      <w:r w:rsidR="007F4AB5">
        <w:rPr>
          <w:rFonts w:ascii="Gentium" w:hAnsi="Gentium"/>
          <w:sz w:val="28"/>
          <w:szCs w:val="28"/>
        </w:rPr>
        <w:t>same</w:t>
      </w:r>
      <w:proofErr w:type="gramEnd"/>
      <w:r w:rsidR="007F4AB5">
        <w:rPr>
          <w:rFonts w:ascii="Gentium" w:hAnsi="Gentium"/>
          <w:sz w:val="28"/>
          <w:szCs w:val="28"/>
        </w:rPr>
        <w:t xml:space="preserve"> </w:t>
      </w:r>
      <w:r w:rsidR="007F4AB5">
        <w:rPr>
          <w:rFonts w:ascii="Gentium" w:hAnsi="Gentium"/>
          <w:i/>
          <w:sz w:val="28"/>
          <w:szCs w:val="28"/>
        </w:rPr>
        <w:t>situation</w:t>
      </w:r>
      <w:r w:rsidR="007F4AB5">
        <w:rPr>
          <w:rFonts w:ascii="Gentium" w:hAnsi="Gentium"/>
          <w:sz w:val="28"/>
          <w:szCs w:val="28"/>
        </w:rPr>
        <w:t xml:space="preserve"> moment.</w:t>
      </w:r>
      <w:r w:rsidRPr="001617C0">
        <w:rPr>
          <w:rFonts w:ascii="Gentium" w:hAnsi="Gentium"/>
          <w:sz w:val="28"/>
          <w:szCs w:val="28"/>
        </w:rPr>
        <w:t xml:space="preserve"> </w:t>
      </w:r>
      <w:r w:rsidR="0026100E">
        <w:rPr>
          <w:rFonts w:ascii="Gentium" w:hAnsi="Gentium"/>
          <w:sz w:val="28"/>
          <w:szCs w:val="28"/>
        </w:rPr>
        <w:t xml:space="preserve"> </w:t>
      </w:r>
    </w:p>
    <w:p w:rsidR="0032636F" w:rsidRDefault="007F4AB5" w:rsidP="000A5AB1">
      <w:pPr>
        <w:numPr>
          <w:ilvl w:val="1"/>
          <w:numId w:val="4"/>
        </w:numPr>
        <w:rPr>
          <w:rFonts w:ascii="Gentium" w:hAnsi="Gentium"/>
          <w:sz w:val="28"/>
          <w:szCs w:val="28"/>
        </w:rPr>
      </w:pPr>
      <w:r>
        <w:rPr>
          <w:rFonts w:ascii="Gentium" w:hAnsi="Gentium"/>
          <w:sz w:val="28"/>
          <w:szCs w:val="28"/>
        </w:rPr>
        <w:lastRenderedPageBreak/>
        <w:t xml:space="preserve">But before we look at the conversation between Jesus and Thomas, we can learn something from the disciples’ evangelism of Thomas.  For while </w:t>
      </w:r>
      <w:r w:rsidR="0032636F">
        <w:rPr>
          <w:rFonts w:ascii="Gentium" w:hAnsi="Gentium"/>
          <w:sz w:val="28"/>
          <w:szCs w:val="28"/>
        </w:rPr>
        <w:t>they c</w:t>
      </w:r>
      <w:r w:rsidR="00051AC2">
        <w:rPr>
          <w:rFonts w:ascii="Gentium" w:hAnsi="Gentium"/>
          <w:sz w:val="28"/>
          <w:szCs w:val="28"/>
        </w:rPr>
        <w:t xml:space="preserve">ould not </w:t>
      </w:r>
      <w:r w:rsidR="0032636F">
        <w:rPr>
          <w:rFonts w:ascii="Gentium" w:hAnsi="Gentium"/>
          <w:sz w:val="28"/>
          <w:szCs w:val="28"/>
        </w:rPr>
        <w:t xml:space="preserve">make </w:t>
      </w:r>
      <w:r w:rsidR="00F95705">
        <w:rPr>
          <w:rFonts w:ascii="Gentium" w:hAnsi="Gentium"/>
          <w:sz w:val="28"/>
          <w:szCs w:val="28"/>
        </w:rPr>
        <w:t>Thomas b</w:t>
      </w:r>
      <w:r w:rsidR="0032636F">
        <w:rPr>
          <w:rFonts w:ascii="Gentium" w:hAnsi="Gentium"/>
          <w:sz w:val="28"/>
          <w:szCs w:val="28"/>
        </w:rPr>
        <w:t>elieve</w:t>
      </w:r>
      <w:r>
        <w:rPr>
          <w:rFonts w:ascii="Gentium" w:hAnsi="Gentium"/>
          <w:sz w:val="28"/>
          <w:szCs w:val="28"/>
        </w:rPr>
        <w:t xml:space="preserve">, </w:t>
      </w:r>
      <w:r w:rsidR="006F0706">
        <w:rPr>
          <w:rFonts w:ascii="Gentium" w:hAnsi="Gentium"/>
          <w:sz w:val="28"/>
          <w:szCs w:val="28"/>
        </w:rPr>
        <w:t xml:space="preserve">they </w:t>
      </w:r>
      <w:r w:rsidR="0032636F" w:rsidRPr="00D405F9">
        <w:rPr>
          <w:rFonts w:ascii="Gentium" w:hAnsi="Gentium"/>
          <w:b/>
          <w:sz w:val="28"/>
          <w:szCs w:val="28"/>
        </w:rPr>
        <w:t>to</w:t>
      </w:r>
      <w:r w:rsidR="00051AC2" w:rsidRPr="00D405F9">
        <w:rPr>
          <w:rFonts w:ascii="Gentium" w:hAnsi="Gentium"/>
          <w:b/>
          <w:sz w:val="28"/>
          <w:szCs w:val="28"/>
        </w:rPr>
        <w:t xml:space="preserve">ld </w:t>
      </w:r>
      <w:r w:rsidR="006F0706" w:rsidRPr="00D405F9">
        <w:rPr>
          <w:rFonts w:ascii="Gentium" w:hAnsi="Gentium"/>
          <w:b/>
          <w:sz w:val="28"/>
          <w:szCs w:val="28"/>
        </w:rPr>
        <w:t xml:space="preserve">him </w:t>
      </w:r>
      <w:r w:rsidR="00051AC2" w:rsidRPr="00D405F9">
        <w:rPr>
          <w:rFonts w:ascii="Gentium" w:hAnsi="Gentium"/>
          <w:b/>
          <w:sz w:val="28"/>
          <w:szCs w:val="28"/>
        </w:rPr>
        <w:t>the truth about Jesus and they invited him to church</w:t>
      </w:r>
      <w:r w:rsidR="00051AC2">
        <w:rPr>
          <w:rFonts w:ascii="Gentium" w:hAnsi="Gentium"/>
          <w:sz w:val="28"/>
          <w:szCs w:val="28"/>
        </w:rPr>
        <w:t>!</w:t>
      </w:r>
      <w:r w:rsidR="00D405F9">
        <w:rPr>
          <w:rFonts w:ascii="Gentium" w:hAnsi="Gentium"/>
          <w:sz w:val="28"/>
          <w:szCs w:val="28"/>
        </w:rPr>
        <w:t xml:space="preserve">  And there you have evangelism in a nutshell – tell people about Jesus the Saviour and invite them to church.  You cannot control if or when people will believe, and they may refuse your invitation to church, but the way that the Spirit of God brings people to faith is by our telling others about Jesus and the preaching of the gospel in church.</w:t>
      </w:r>
    </w:p>
    <w:p w:rsidR="009E754E" w:rsidRPr="009E754E" w:rsidRDefault="0032636F" w:rsidP="002045EA">
      <w:pPr>
        <w:numPr>
          <w:ilvl w:val="2"/>
          <w:numId w:val="4"/>
        </w:numPr>
        <w:rPr>
          <w:rFonts w:ascii="Gentium" w:hAnsi="Gentium"/>
          <w:sz w:val="28"/>
          <w:szCs w:val="28"/>
        </w:rPr>
      </w:pPr>
      <w:r>
        <w:rPr>
          <w:rFonts w:ascii="Gentium" w:hAnsi="Gentium"/>
          <w:sz w:val="28"/>
          <w:szCs w:val="28"/>
        </w:rPr>
        <w:t>A couple of weeks ago I read the testimony of a woman who had put her faith in Jesus.  She said, “</w:t>
      </w:r>
      <w:r w:rsidR="0026100E" w:rsidRPr="0032636F">
        <w:rPr>
          <w:rFonts w:ascii="Gentium" w:hAnsi="Gentium" w:cs="Segoe UI"/>
          <w:i/>
          <w:color w:val="14171A"/>
          <w:sz w:val="28"/>
          <w:szCs w:val="28"/>
          <w:shd w:val="clear" w:color="auto" w:fill="FFFFFF"/>
        </w:rPr>
        <w:t xml:space="preserve">The lady who did the </w:t>
      </w:r>
      <w:proofErr w:type="gramStart"/>
      <w:r w:rsidR="0026100E" w:rsidRPr="0032636F">
        <w:rPr>
          <w:rFonts w:ascii="Gentium" w:hAnsi="Gentium" w:cs="Segoe UI"/>
          <w:i/>
          <w:color w:val="14171A"/>
          <w:sz w:val="28"/>
          <w:szCs w:val="28"/>
          <w:shd w:val="clear" w:color="auto" w:fill="FFFFFF"/>
        </w:rPr>
        <w:t>most heavy</w:t>
      </w:r>
      <w:proofErr w:type="gramEnd"/>
      <w:r w:rsidR="0026100E" w:rsidRPr="0032636F">
        <w:rPr>
          <w:rFonts w:ascii="Gentium" w:hAnsi="Gentium" w:cs="Segoe UI"/>
          <w:i/>
          <w:color w:val="14171A"/>
          <w:sz w:val="28"/>
          <w:szCs w:val="28"/>
          <w:shd w:val="clear" w:color="auto" w:fill="FFFFFF"/>
        </w:rPr>
        <w:t xml:space="preserve"> lifting to get me to turn to Jesus: - never won an argument w</w:t>
      </w:r>
      <w:r w:rsidRPr="0032636F">
        <w:rPr>
          <w:rFonts w:ascii="Gentium" w:hAnsi="Gentium" w:cs="Segoe UI"/>
          <w:i/>
          <w:color w:val="14171A"/>
          <w:sz w:val="28"/>
          <w:szCs w:val="28"/>
          <w:shd w:val="clear" w:color="auto" w:fill="FFFFFF"/>
        </w:rPr>
        <w:t xml:space="preserve">ith </w:t>
      </w:r>
      <w:r w:rsidR="0026100E" w:rsidRPr="0032636F">
        <w:rPr>
          <w:rFonts w:ascii="Gentium" w:hAnsi="Gentium" w:cs="Segoe UI"/>
          <w:i/>
          <w:color w:val="14171A"/>
          <w:sz w:val="28"/>
          <w:szCs w:val="28"/>
          <w:shd w:val="clear" w:color="auto" w:fill="FFFFFF"/>
        </w:rPr>
        <w:t>me - never debated theology w</w:t>
      </w:r>
      <w:r w:rsidRPr="0032636F">
        <w:rPr>
          <w:rFonts w:ascii="Gentium" w:hAnsi="Gentium" w:cs="Segoe UI"/>
          <w:i/>
          <w:color w:val="14171A"/>
          <w:sz w:val="28"/>
          <w:szCs w:val="28"/>
          <w:shd w:val="clear" w:color="auto" w:fill="FFFFFF"/>
        </w:rPr>
        <w:t>ith me</w:t>
      </w:r>
      <w:r w:rsidR="0026100E" w:rsidRPr="0032636F">
        <w:rPr>
          <w:rFonts w:ascii="Gentium" w:hAnsi="Gentium" w:cs="Segoe UI"/>
          <w:i/>
          <w:color w:val="14171A"/>
          <w:sz w:val="28"/>
          <w:szCs w:val="28"/>
          <w:shd w:val="clear" w:color="auto" w:fill="FFFFFF"/>
        </w:rPr>
        <w:t xml:space="preserve"> - ultimately never even knew I converted</w:t>
      </w:r>
      <w:r w:rsidR="0026100E" w:rsidRPr="0032636F">
        <w:rPr>
          <w:rFonts w:ascii="Gentium" w:hAnsi="Gentium" w:cs="Segoe UI"/>
          <w:color w:val="14171A"/>
          <w:sz w:val="28"/>
          <w:szCs w:val="28"/>
          <w:shd w:val="clear" w:color="auto" w:fill="FFFFFF"/>
        </w:rPr>
        <w:t>.</w:t>
      </w:r>
      <w:r>
        <w:rPr>
          <w:rFonts w:ascii="Gentium" w:hAnsi="Gentium" w:cs="Segoe UI"/>
          <w:color w:val="14171A"/>
          <w:sz w:val="28"/>
          <w:szCs w:val="28"/>
          <w:shd w:val="clear" w:color="auto" w:fill="FFFFFF"/>
        </w:rPr>
        <w:t xml:space="preserve">”  </w:t>
      </w:r>
      <w:r w:rsidR="002045EA">
        <w:rPr>
          <w:rFonts w:ascii="Gentium" w:hAnsi="Gentium" w:cs="Segoe UI"/>
          <w:color w:val="14171A"/>
          <w:sz w:val="28"/>
          <w:szCs w:val="28"/>
          <w:shd w:val="clear" w:color="auto" w:fill="FFFFFF"/>
        </w:rPr>
        <w:t>T</w:t>
      </w:r>
      <w:r>
        <w:rPr>
          <w:rFonts w:ascii="Gentium" w:hAnsi="Gentium" w:cs="Segoe UI"/>
          <w:color w:val="14171A"/>
          <w:sz w:val="28"/>
          <w:szCs w:val="28"/>
          <w:shd w:val="clear" w:color="auto" w:fill="FFFFFF"/>
        </w:rPr>
        <w:t xml:space="preserve">he woman who wrote this </w:t>
      </w:r>
      <w:r w:rsidR="000A5AB1">
        <w:rPr>
          <w:rFonts w:ascii="Gentium" w:hAnsi="Gentium" w:cs="Segoe UI"/>
          <w:color w:val="14171A"/>
          <w:sz w:val="28"/>
          <w:szCs w:val="28"/>
          <w:shd w:val="clear" w:color="auto" w:fill="FFFFFF"/>
        </w:rPr>
        <w:t xml:space="preserve">testimony </w:t>
      </w:r>
      <w:r>
        <w:rPr>
          <w:rFonts w:ascii="Gentium" w:hAnsi="Gentium" w:cs="Segoe UI"/>
          <w:color w:val="14171A"/>
          <w:sz w:val="28"/>
          <w:szCs w:val="28"/>
          <w:shd w:val="clear" w:color="auto" w:fill="FFFFFF"/>
        </w:rPr>
        <w:t xml:space="preserve">started working with the Christian lady in a bakery kitchen from 8pm-4am every night.  It was just the two of them.  The Christian woman was a </w:t>
      </w:r>
      <w:proofErr w:type="spellStart"/>
      <w:r>
        <w:rPr>
          <w:rFonts w:ascii="Gentium" w:hAnsi="Gentium" w:cs="Segoe UI"/>
          <w:color w:val="14171A"/>
          <w:sz w:val="28"/>
          <w:szCs w:val="28"/>
          <w:shd w:val="clear" w:color="auto" w:fill="FFFFFF"/>
        </w:rPr>
        <w:t>Pinterest</w:t>
      </w:r>
      <w:proofErr w:type="spellEnd"/>
      <w:r>
        <w:rPr>
          <w:rFonts w:ascii="Gentium" w:hAnsi="Gentium" w:cs="Segoe UI"/>
          <w:color w:val="14171A"/>
          <w:sz w:val="28"/>
          <w:szCs w:val="28"/>
          <w:shd w:val="clear" w:color="auto" w:fill="FFFFFF"/>
        </w:rPr>
        <w:t xml:space="preserve"> board, live laugh love, USA, Republican, Protestant, husband is a pastor, </w:t>
      </w:r>
      <w:r w:rsidR="000A5AB1">
        <w:rPr>
          <w:rFonts w:ascii="Gentium" w:hAnsi="Gentium" w:cs="Segoe UI"/>
          <w:color w:val="14171A"/>
          <w:sz w:val="28"/>
          <w:szCs w:val="28"/>
          <w:shd w:val="clear" w:color="auto" w:fill="FFFFFF"/>
        </w:rPr>
        <w:t xml:space="preserve">woman, </w:t>
      </w:r>
      <w:r>
        <w:rPr>
          <w:rFonts w:ascii="Gentium" w:hAnsi="Gentium" w:cs="Segoe UI"/>
          <w:color w:val="14171A"/>
          <w:sz w:val="28"/>
          <w:szCs w:val="28"/>
          <w:shd w:val="clear" w:color="auto" w:fill="FFFFFF"/>
        </w:rPr>
        <w:t xml:space="preserve">and the other woman was a 23 year old, shaved head, punk, </w:t>
      </w:r>
      <w:r w:rsidR="002045EA">
        <w:rPr>
          <w:rFonts w:ascii="Gentium" w:hAnsi="Gentium" w:cs="Segoe UI"/>
          <w:color w:val="14171A"/>
          <w:sz w:val="28"/>
          <w:szCs w:val="28"/>
          <w:shd w:val="clear" w:color="auto" w:fill="FFFFFF"/>
        </w:rPr>
        <w:t xml:space="preserve">grunge, </w:t>
      </w:r>
      <w:r>
        <w:rPr>
          <w:rFonts w:ascii="Gentium" w:hAnsi="Gentium" w:cs="Segoe UI"/>
          <w:color w:val="14171A"/>
          <w:sz w:val="28"/>
          <w:szCs w:val="28"/>
          <w:shd w:val="clear" w:color="auto" w:fill="FFFFFF"/>
        </w:rPr>
        <w:t>environmentalist</w:t>
      </w:r>
      <w:r w:rsidR="000A5AB1">
        <w:rPr>
          <w:rFonts w:ascii="Gentium" w:hAnsi="Gentium" w:cs="Segoe UI"/>
          <w:color w:val="14171A"/>
          <w:sz w:val="28"/>
          <w:szCs w:val="28"/>
          <w:shd w:val="clear" w:color="auto" w:fill="FFFFFF"/>
        </w:rPr>
        <w:t xml:space="preserve"> woman</w:t>
      </w:r>
      <w:r>
        <w:rPr>
          <w:rFonts w:ascii="Gentium" w:hAnsi="Gentium" w:cs="Segoe UI"/>
          <w:color w:val="14171A"/>
          <w:sz w:val="28"/>
          <w:szCs w:val="28"/>
          <w:shd w:val="clear" w:color="auto" w:fill="FFFFFF"/>
        </w:rPr>
        <w:t xml:space="preserve">.  </w:t>
      </w:r>
      <w:r w:rsidR="00F12251">
        <w:rPr>
          <w:rFonts w:ascii="Gentium" w:hAnsi="Gentium" w:cs="Segoe UI"/>
          <w:color w:val="14171A"/>
          <w:sz w:val="28"/>
          <w:szCs w:val="28"/>
          <w:shd w:val="clear" w:color="auto" w:fill="FFFFFF"/>
        </w:rPr>
        <w:t xml:space="preserve">The 23 year old </w:t>
      </w:r>
      <w:r w:rsidR="00AE1433">
        <w:rPr>
          <w:rFonts w:ascii="Gentium" w:hAnsi="Gentium" w:cs="Segoe UI"/>
          <w:color w:val="14171A"/>
          <w:sz w:val="28"/>
          <w:szCs w:val="28"/>
          <w:shd w:val="clear" w:color="auto" w:fill="FFFFFF"/>
        </w:rPr>
        <w:t xml:space="preserve">said </w:t>
      </w:r>
      <w:r w:rsidR="000A5AB1">
        <w:rPr>
          <w:rFonts w:ascii="Gentium" w:hAnsi="Gentium" w:cs="Segoe UI"/>
          <w:color w:val="14171A"/>
          <w:sz w:val="28"/>
          <w:szCs w:val="28"/>
          <w:shd w:val="clear" w:color="auto" w:fill="FFFFFF"/>
        </w:rPr>
        <w:t xml:space="preserve">the Christian woman </w:t>
      </w:r>
      <w:r w:rsidR="00F12251">
        <w:rPr>
          <w:rFonts w:ascii="Gentium" w:hAnsi="Gentium" w:cs="Segoe UI"/>
          <w:color w:val="14171A"/>
          <w:sz w:val="28"/>
          <w:szCs w:val="28"/>
          <w:shd w:val="clear" w:color="auto" w:fill="FFFFFF"/>
        </w:rPr>
        <w:t xml:space="preserve">might as well have been an alien to </w:t>
      </w:r>
      <w:r w:rsidR="000A5AB1">
        <w:rPr>
          <w:rFonts w:ascii="Gentium" w:hAnsi="Gentium" w:cs="Segoe UI"/>
          <w:color w:val="14171A"/>
          <w:sz w:val="28"/>
          <w:szCs w:val="28"/>
          <w:shd w:val="clear" w:color="auto" w:fill="FFFFFF"/>
        </w:rPr>
        <w:t>her</w:t>
      </w:r>
      <w:r w:rsidR="00F12251">
        <w:rPr>
          <w:rFonts w:ascii="Gentium" w:hAnsi="Gentium" w:cs="Segoe UI"/>
          <w:color w:val="14171A"/>
          <w:sz w:val="28"/>
          <w:szCs w:val="28"/>
          <w:shd w:val="clear" w:color="auto" w:fill="FFFFFF"/>
        </w:rPr>
        <w:t xml:space="preserve">.  </w:t>
      </w:r>
      <w:r w:rsidR="00051AC2">
        <w:rPr>
          <w:rFonts w:ascii="Gentium" w:hAnsi="Gentium" w:cs="Segoe UI"/>
          <w:color w:val="14171A"/>
          <w:sz w:val="28"/>
          <w:szCs w:val="28"/>
          <w:shd w:val="clear" w:color="auto" w:fill="FFFFFF"/>
        </w:rPr>
        <w:t>But there was a lot of abuse and dysfunction in the 23 year old</w:t>
      </w:r>
      <w:r w:rsidR="000A5AB1">
        <w:rPr>
          <w:rFonts w:ascii="Gentium" w:hAnsi="Gentium" w:cs="Segoe UI"/>
          <w:color w:val="14171A"/>
          <w:sz w:val="28"/>
          <w:szCs w:val="28"/>
          <w:shd w:val="clear" w:color="auto" w:fill="FFFFFF"/>
        </w:rPr>
        <w:t>’</w:t>
      </w:r>
      <w:r w:rsidR="00051AC2">
        <w:rPr>
          <w:rFonts w:ascii="Gentium" w:hAnsi="Gentium" w:cs="Segoe UI"/>
          <w:color w:val="14171A"/>
          <w:sz w:val="28"/>
          <w:szCs w:val="28"/>
          <w:shd w:val="clear" w:color="auto" w:fill="FFFFFF"/>
        </w:rPr>
        <w:t xml:space="preserve">s life.  And the Christian woman was the only one who listened to her and did not treat her like a piece of garbage.  </w:t>
      </w:r>
      <w:r w:rsidR="00AE1433">
        <w:rPr>
          <w:rFonts w:ascii="Gentium" w:hAnsi="Gentium" w:cs="Segoe UI"/>
          <w:color w:val="14171A"/>
          <w:sz w:val="28"/>
          <w:szCs w:val="28"/>
          <w:shd w:val="clear" w:color="auto" w:fill="FFFFFF"/>
        </w:rPr>
        <w:t>And w</w:t>
      </w:r>
      <w:r w:rsidR="00051AC2">
        <w:rPr>
          <w:rFonts w:ascii="Gentium" w:hAnsi="Gentium" w:cs="Segoe UI"/>
          <w:color w:val="14171A"/>
          <w:sz w:val="28"/>
          <w:szCs w:val="28"/>
          <w:shd w:val="clear" w:color="auto" w:fill="FFFFFF"/>
        </w:rPr>
        <w:t xml:space="preserve">hat struck </w:t>
      </w:r>
      <w:r w:rsidR="000A5AB1">
        <w:rPr>
          <w:rFonts w:ascii="Gentium" w:hAnsi="Gentium" w:cs="Segoe UI"/>
          <w:color w:val="14171A"/>
          <w:sz w:val="28"/>
          <w:szCs w:val="28"/>
          <w:shd w:val="clear" w:color="auto" w:fill="FFFFFF"/>
        </w:rPr>
        <w:t>her</w:t>
      </w:r>
      <w:r w:rsidR="00051AC2">
        <w:rPr>
          <w:rFonts w:ascii="Gentium" w:hAnsi="Gentium" w:cs="Segoe UI"/>
          <w:color w:val="14171A"/>
          <w:sz w:val="28"/>
          <w:szCs w:val="28"/>
          <w:shd w:val="clear" w:color="auto" w:fill="FFFFFF"/>
        </w:rPr>
        <w:t xml:space="preserve"> was that the Christian woman </w:t>
      </w:r>
      <w:r w:rsidR="000A5AB1">
        <w:rPr>
          <w:rFonts w:ascii="Gentium" w:hAnsi="Gentium" w:cs="Segoe UI"/>
          <w:color w:val="14171A"/>
          <w:sz w:val="28"/>
          <w:szCs w:val="28"/>
          <w:shd w:val="clear" w:color="auto" w:fill="FFFFFF"/>
        </w:rPr>
        <w:t xml:space="preserve">lived like Jesus was real to her, and she </w:t>
      </w:r>
      <w:r w:rsidR="00051AC2">
        <w:rPr>
          <w:rFonts w:ascii="Gentium" w:hAnsi="Gentium" w:cs="Segoe UI"/>
          <w:color w:val="14171A"/>
          <w:sz w:val="28"/>
          <w:szCs w:val="28"/>
          <w:shd w:val="clear" w:color="auto" w:fill="FFFFFF"/>
        </w:rPr>
        <w:t>had a deep sense of right and wrong and she lived by it,</w:t>
      </w:r>
      <w:r w:rsidR="002045EA">
        <w:rPr>
          <w:rFonts w:ascii="Gentium" w:hAnsi="Gentium" w:cs="Segoe UI"/>
          <w:color w:val="14171A"/>
          <w:sz w:val="28"/>
          <w:szCs w:val="28"/>
          <w:shd w:val="clear" w:color="auto" w:fill="FFFFFF"/>
        </w:rPr>
        <w:t xml:space="preserve"> without arrogance or pride.  </w:t>
      </w:r>
      <w:r w:rsidR="00D405F9">
        <w:rPr>
          <w:rFonts w:ascii="Gentium" w:hAnsi="Gentium" w:cs="Segoe UI"/>
          <w:color w:val="14171A"/>
          <w:sz w:val="28"/>
          <w:szCs w:val="28"/>
          <w:shd w:val="clear" w:color="auto" w:fill="FFFFFF"/>
        </w:rPr>
        <w:t>A</w:t>
      </w:r>
      <w:r w:rsidR="002045EA">
        <w:rPr>
          <w:rFonts w:ascii="Gentium" w:hAnsi="Gentium" w:cs="Segoe UI"/>
          <w:color w:val="14171A"/>
          <w:sz w:val="28"/>
          <w:szCs w:val="28"/>
          <w:shd w:val="clear" w:color="auto" w:fill="FFFFFF"/>
        </w:rPr>
        <w:t xml:space="preserve">fter working together for three years, the younger woman moved away, and it was </w:t>
      </w:r>
      <w:r w:rsidR="00D405F9">
        <w:rPr>
          <w:rFonts w:ascii="Gentium" w:hAnsi="Gentium" w:cs="Segoe UI"/>
          <w:color w:val="14171A"/>
          <w:sz w:val="28"/>
          <w:szCs w:val="28"/>
          <w:shd w:val="clear" w:color="auto" w:fill="FFFFFF"/>
        </w:rPr>
        <w:t xml:space="preserve">four </w:t>
      </w:r>
      <w:r w:rsidR="002045EA">
        <w:rPr>
          <w:rFonts w:ascii="Gentium" w:hAnsi="Gentium" w:cs="Segoe UI"/>
          <w:color w:val="14171A"/>
          <w:sz w:val="28"/>
          <w:szCs w:val="28"/>
          <w:shd w:val="clear" w:color="auto" w:fill="FFFFFF"/>
        </w:rPr>
        <w:t xml:space="preserve">years after that that </w:t>
      </w:r>
      <w:r w:rsidR="00051AC2">
        <w:rPr>
          <w:rFonts w:ascii="Gentium" w:hAnsi="Gentium" w:cs="Segoe UI"/>
          <w:color w:val="14171A"/>
          <w:sz w:val="28"/>
          <w:szCs w:val="28"/>
          <w:shd w:val="clear" w:color="auto" w:fill="FFFFFF"/>
        </w:rPr>
        <w:t xml:space="preserve">she </w:t>
      </w:r>
      <w:r w:rsidR="000A5AB1">
        <w:rPr>
          <w:rFonts w:ascii="Gentium" w:hAnsi="Gentium" w:cs="Segoe UI"/>
          <w:color w:val="14171A"/>
          <w:sz w:val="28"/>
          <w:szCs w:val="28"/>
          <w:shd w:val="clear" w:color="auto" w:fill="FFFFFF"/>
        </w:rPr>
        <w:t xml:space="preserve">first </w:t>
      </w:r>
      <w:r w:rsidR="00051AC2">
        <w:rPr>
          <w:rFonts w:ascii="Gentium" w:hAnsi="Gentium" w:cs="Segoe UI"/>
          <w:color w:val="14171A"/>
          <w:sz w:val="28"/>
          <w:szCs w:val="28"/>
          <w:shd w:val="clear" w:color="auto" w:fill="FFFFFF"/>
        </w:rPr>
        <w:t xml:space="preserve">went to church.  </w:t>
      </w:r>
      <w:r w:rsidR="000A5AB1">
        <w:rPr>
          <w:rFonts w:ascii="Gentium" w:hAnsi="Gentium" w:cs="Segoe UI"/>
          <w:color w:val="14171A"/>
          <w:sz w:val="28"/>
          <w:szCs w:val="28"/>
          <w:shd w:val="clear" w:color="auto" w:fill="FFFFFF"/>
        </w:rPr>
        <w:t xml:space="preserve">And the Christian woman at the bakery did not know this.  </w:t>
      </w:r>
      <w:r w:rsidR="00AE1433">
        <w:rPr>
          <w:rFonts w:ascii="Gentium" w:hAnsi="Gentium" w:cs="Segoe UI"/>
          <w:color w:val="14171A"/>
          <w:sz w:val="28"/>
          <w:szCs w:val="28"/>
          <w:shd w:val="clear" w:color="auto" w:fill="FFFFFF"/>
        </w:rPr>
        <w:t xml:space="preserve">So </w:t>
      </w:r>
      <w:r w:rsidR="00F95705">
        <w:rPr>
          <w:rFonts w:ascii="Gentium" w:hAnsi="Gentium" w:cs="Segoe UI"/>
          <w:color w:val="14171A"/>
          <w:sz w:val="28"/>
          <w:szCs w:val="28"/>
          <w:shd w:val="clear" w:color="auto" w:fill="FFFFFF"/>
        </w:rPr>
        <w:t>this new Christian said,</w:t>
      </w:r>
      <w:r w:rsidR="00051AC2">
        <w:rPr>
          <w:rFonts w:ascii="Gentium" w:hAnsi="Gentium" w:cs="Segoe UI"/>
          <w:color w:val="14171A"/>
          <w:sz w:val="28"/>
          <w:szCs w:val="28"/>
          <w:shd w:val="clear" w:color="auto" w:fill="FFFFFF"/>
        </w:rPr>
        <w:t xml:space="preserve"> </w:t>
      </w:r>
      <w:r w:rsidR="00DA15D9">
        <w:rPr>
          <w:rFonts w:ascii="Gentium" w:hAnsi="Gentium" w:cs="Segoe UI"/>
          <w:color w:val="14171A"/>
          <w:sz w:val="28"/>
          <w:szCs w:val="28"/>
          <w:shd w:val="clear" w:color="auto" w:fill="FFFFFF"/>
        </w:rPr>
        <w:t>Y</w:t>
      </w:r>
      <w:r w:rsidR="00051AC2">
        <w:rPr>
          <w:rFonts w:ascii="Gentium" w:hAnsi="Gentium" w:cs="Segoe UI"/>
          <w:color w:val="14171A"/>
          <w:sz w:val="28"/>
          <w:szCs w:val="28"/>
          <w:shd w:val="clear" w:color="auto" w:fill="FFFFFF"/>
        </w:rPr>
        <w:t xml:space="preserve">ou might be the person at the end of the line who sees </w:t>
      </w:r>
      <w:r w:rsidR="000A5AB1">
        <w:rPr>
          <w:rFonts w:ascii="Gentium" w:hAnsi="Gentium" w:cs="Segoe UI"/>
          <w:color w:val="14171A"/>
          <w:sz w:val="28"/>
          <w:szCs w:val="28"/>
          <w:shd w:val="clear" w:color="auto" w:fill="FFFFFF"/>
        </w:rPr>
        <w:t>someone</w:t>
      </w:r>
      <w:r w:rsidR="00051AC2">
        <w:rPr>
          <w:rFonts w:ascii="Gentium" w:hAnsi="Gentium" w:cs="Segoe UI"/>
          <w:color w:val="14171A"/>
          <w:sz w:val="28"/>
          <w:szCs w:val="28"/>
          <w:shd w:val="clear" w:color="auto" w:fill="FFFFFF"/>
        </w:rPr>
        <w:t xml:space="preserve"> come to faith or you might be the first to plant a little seed that the Holy Spirit one day uses</w:t>
      </w:r>
      <w:r w:rsidR="00F95705">
        <w:rPr>
          <w:rFonts w:ascii="Gentium" w:hAnsi="Gentium" w:cs="Segoe UI"/>
          <w:color w:val="14171A"/>
          <w:sz w:val="28"/>
          <w:szCs w:val="28"/>
          <w:shd w:val="clear" w:color="auto" w:fill="FFFFFF"/>
        </w:rPr>
        <w:t xml:space="preserve">, but what </w:t>
      </w:r>
      <w:r w:rsidR="002045EA">
        <w:rPr>
          <w:rFonts w:ascii="Gentium" w:hAnsi="Gentium" w:cs="Segoe UI"/>
          <w:color w:val="14171A"/>
          <w:sz w:val="28"/>
          <w:szCs w:val="28"/>
          <w:shd w:val="clear" w:color="auto" w:fill="FFFFFF"/>
        </w:rPr>
        <w:t>you</w:t>
      </w:r>
      <w:r w:rsidR="00F95705">
        <w:rPr>
          <w:rFonts w:ascii="Gentium" w:hAnsi="Gentium" w:cs="Segoe UI"/>
          <w:color w:val="14171A"/>
          <w:sz w:val="28"/>
          <w:szCs w:val="28"/>
          <w:shd w:val="clear" w:color="auto" w:fill="FFFFFF"/>
        </w:rPr>
        <w:t xml:space="preserve"> </w:t>
      </w:r>
      <w:r w:rsidR="00DA15D9">
        <w:rPr>
          <w:rFonts w:ascii="Gentium" w:hAnsi="Gentium" w:cs="Segoe UI"/>
          <w:color w:val="14171A"/>
          <w:sz w:val="28"/>
          <w:szCs w:val="28"/>
          <w:shd w:val="clear" w:color="auto" w:fill="FFFFFF"/>
        </w:rPr>
        <w:t>have to</w:t>
      </w:r>
      <w:r w:rsidR="00F95705">
        <w:rPr>
          <w:rFonts w:ascii="Gentium" w:hAnsi="Gentium" w:cs="Segoe UI"/>
          <w:color w:val="14171A"/>
          <w:sz w:val="28"/>
          <w:szCs w:val="28"/>
          <w:shd w:val="clear" w:color="auto" w:fill="FFFFFF"/>
        </w:rPr>
        <w:t xml:space="preserve"> </w:t>
      </w:r>
      <w:r w:rsidR="001B4AE1">
        <w:rPr>
          <w:rFonts w:ascii="Gentium" w:hAnsi="Gentium" w:cs="Segoe UI"/>
          <w:color w:val="14171A"/>
          <w:sz w:val="28"/>
          <w:szCs w:val="28"/>
          <w:shd w:val="clear" w:color="auto" w:fill="FFFFFF"/>
        </w:rPr>
        <w:t>do is tell people about Jesus</w:t>
      </w:r>
      <w:r w:rsidR="00051AC2">
        <w:rPr>
          <w:rFonts w:ascii="Gentium" w:hAnsi="Gentium" w:cs="Segoe UI"/>
          <w:color w:val="14171A"/>
          <w:sz w:val="28"/>
          <w:szCs w:val="28"/>
          <w:shd w:val="clear" w:color="auto" w:fill="FFFFFF"/>
        </w:rPr>
        <w:t xml:space="preserve"> </w:t>
      </w:r>
      <w:r w:rsidR="001B4AE1">
        <w:rPr>
          <w:rFonts w:ascii="Gentium" w:hAnsi="Gentium" w:cs="Segoe UI"/>
          <w:color w:val="14171A"/>
          <w:sz w:val="28"/>
          <w:szCs w:val="28"/>
          <w:shd w:val="clear" w:color="auto" w:fill="FFFFFF"/>
        </w:rPr>
        <w:t xml:space="preserve">and invite them to church; </w:t>
      </w:r>
      <w:r w:rsidR="001B0999">
        <w:rPr>
          <w:rFonts w:ascii="Gentium" w:hAnsi="Gentium" w:cs="Segoe UI"/>
          <w:color w:val="14171A"/>
          <w:sz w:val="28"/>
          <w:szCs w:val="28"/>
          <w:shd w:val="clear" w:color="auto" w:fill="FFFFFF"/>
        </w:rPr>
        <w:t xml:space="preserve">if they </w:t>
      </w:r>
      <w:r w:rsidR="001B0999" w:rsidRPr="000A5AB1">
        <w:rPr>
          <w:rFonts w:ascii="Gentium" w:hAnsi="Gentium" w:cs="Segoe UI"/>
          <w:i/>
          <w:color w:val="14171A"/>
          <w:sz w:val="28"/>
          <w:szCs w:val="28"/>
          <w:shd w:val="clear" w:color="auto" w:fill="FFFFFF"/>
        </w:rPr>
        <w:t>come</w:t>
      </w:r>
      <w:r w:rsidR="001B0999">
        <w:rPr>
          <w:rFonts w:ascii="Gentium" w:hAnsi="Gentium" w:cs="Segoe UI"/>
          <w:color w:val="14171A"/>
          <w:sz w:val="28"/>
          <w:szCs w:val="28"/>
          <w:shd w:val="clear" w:color="auto" w:fill="FFFFFF"/>
        </w:rPr>
        <w:t xml:space="preserve"> and if they </w:t>
      </w:r>
      <w:r w:rsidR="001B0999" w:rsidRPr="000A5AB1">
        <w:rPr>
          <w:rFonts w:ascii="Gentium" w:hAnsi="Gentium" w:cs="Segoe UI"/>
          <w:i/>
          <w:color w:val="14171A"/>
          <w:sz w:val="28"/>
          <w:szCs w:val="28"/>
          <w:shd w:val="clear" w:color="auto" w:fill="FFFFFF"/>
        </w:rPr>
        <w:t>believe</w:t>
      </w:r>
      <w:r w:rsidR="00DA15D9">
        <w:rPr>
          <w:rFonts w:ascii="Gentium" w:hAnsi="Gentium" w:cs="Segoe UI"/>
          <w:color w:val="14171A"/>
          <w:sz w:val="28"/>
          <w:szCs w:val="28"/>
          <w:shd w:val="clear" w:color="auto" w:fill="FFFFFF"/>
        </w:rPr>
        <w:t xml:space="preserve"> is </w:t>
      </w:r>
      <w:r w:rsidR="00F95705">
        <w:rPr>
          <w:rFonts w:ascii="Gentium" w:hAnsi="Gentium" w:cs="Segoe UI"/>
          <w:color w:val="14171A"/>
          <w:sz w:val="28"/>
          <w:szCs w:val="28"/>
          <w:shd w:val="clear" w:color="auto" w:fill="FFFFFF"/>
        </w:rPr>
        <w:t>the work of the</w:t>
      </w:r>
      <w:r w:rsidR="001B4AE1">
        <w:rPr>
          <w:rFonts w:ascii="Gentium" w:hAnsi="Gentium" w:cs="Segoe UI"/>
          <w:color w:val="14171A"/>
          <w:sz w:val="28"/>
          <w:szCs w:val="28"/>
          <w:shd w:val="clear" w:color="auto" w:fill="FFFFFF"/>
        </w:rPr>
        <w:t xml:space="preserve"> Holy Spirit.</w:t>
      </w:r>
      <w:r w:rsidR="001B0999">
        <w:rPr>
          <w:rFonts w:ascii="Gentium" w:hAnsi="Gentium" w:cs="Segoe UI"/>
          <w:color w:val="14171A"/>
          <w:sz w:val="28"/>
          <w:szCs w:val="28"/>
          <w:shd w:val="clear" w:color="auto" w:fill="FFFFFF"/>
        </w:rPr>
        <w:t xml:space="preserve">  </w:t>
      </w:r>
    </w:p>
    <w:p w:rsidR="002045EA" w:rsidRPr="002045EA" w:rsidRDefault="002045EA" w:rsidP="002045EA">
      <w:pPr>
        <w:numPr>
          <w:ilvl w:val="2"/>
          <w:numId w:val="4"/>
        </w:numPr>
        <w:rPr>
          <w:rFonts w:ascii="Gentium" w:hAnsi="Gentium"/>
          <w:sz w:val="28"/>
          <w:szCs w:val="28"/>
        </w:rPr>
      </w:pPr>
      <w:r>
        <w:rPr>
          <w:rFonts w:ascii="Gentium" w:hAnsi="Gentium"/>
          <w:sz w:val="28"/>
          <w:szCs w:val="28"/>
        </w:rPr>
        <w:t xml:space="preserve">It keeps it very simple, doesn’t it: </w:t>
      </w:r>
      <w:r w:rsidR="007734AF">
        <w:rPr>
          <w:rFonts w:ascii="Gentium" w:hAnsi="Gentium"/>
          <w:sz w:val="28"/>
          <w:szCs w:val="28"/>
        </w:rPr>
        <w:t>T</w:t>
      </w:r>
      <w:r>
        <w:rPr>
          <w:rFonts w:ascii="Gentium" w:hAnsi="Gentium"/>
          <w:sz w:val="28"/>
          <w:szCs w:val="28"/>
        </w:rPr>
        <w:t>ell people about Jesus</w:t>
      </w:r>
      <w:r w:rsidR="007734AF">
        <w:rPr>
          <w:rFonts w:ascii="Gentium" w:hAnsi="Gentium"/>
          <w:sz w:val="28"/>
          <w:szCs w:val="28"/>
        </w:rPr>
        <w:t xml:space="preserve"> and invite them to </w:t>
      </w:r>
      <w:proofErr w:type="gramStart"/>
      <w:r w:rsidR="007734AF">
        <w:rPr>
          <w:rFonts w:ascii="Gentium" w:hAnsi="Gentium"/>
          <w:sz w:val="28"/>
          <w:szCs w:val="28"/>
        </w:rPr>
        <w:t>church</w:t>
      </w:r>
      <w:r>
        <w:rPr>
          <w:rFonts w:ascii="Gentium" w:hAnsi="Gentium"/>
          <w:sz w:val="28"/>
          <w:szCs w:val="28"/>
        </w:rPr>
        <w:t>.</w:t>
      </w:r>
      <w:proofErr w:type="gramEnd"/>
    </w:p>
    <w:p w:rsidR="00DD5E5A" w:rsidRPr="009C53E1" w:rsidRDefault="00DD5E5A" w:rsidP="00DD5E5A">
      <w:pPr>
        <w:ind w:left="340"/>
        <w:rPr>
          <w:rFonts w:ascii="Gentium" w:hAnsi="Gentium"/>
          <w:sz w:val="28"/>
          <w:szCs w:val="28"/>
        </w:rPr>
      </w:pPr>
    </w:p>
    <w:p w:rsidR="009C53E1" w:rsidRPr="00560241" w:rsidRDefault="009E754E" w:rsidP="00560241">
      <w:pPr>
        <w:numPr>
          <w:ilvl w:val="1"/>
          <w:numId w:val="4"/>
        </w:numPr>
        <w:rPr>
          <w:rFonts w:ascii="Gentium" w:hAnsi="Gentium"/>
          <w:sz w:val="28"/>
          <w:szCs w:val="28"/>
        </w:rPr>
      </w:pPr>
      <w:r>
        <w:rPr>
          <w:rFonts w:ascii="Gentium" w:hAnsi="Gentium"/>
          <w:sz w:val="28"/>
          <w:szCs w:val="28"/>
        </w:rPr>
        <w:t xml:space="preserve">It’s </w:t>
      </w:r>
      <w:r w:rsidR="00492D8A">
        <w:rPr>
          <w:rFonts w:ascii="Gentium" w:hAnsi="Gentium"/>
          <w:sz w:val="28"/>
          <w:szCs w:val="28"/>
        </w:rPr>
        <w:t>what the disciples did and t</w:t>
      </w:r>
      <w:r w:rsidR="00DD5E5A">
        <w:rPr>
          <w:rFonts w:ascii="Gentium" w:hAnsi="Gentium"/>
          <w:sz w:val="28"/>
          <w:szCs w:val="28"/>
        </w:rPr>
        <w:t>he following Sunday Thomas was with the</w:t>
      </w:r>
      <w:r w:rsidR="00492D8A">
        <w:rPr>
          <w:rFonts w:ascii="Gentium" w:hAnsi="Gentium"/>
          <w:sz w:val="28"/>
          <w:szCs w:val="28"/>
        </w:rPr>
        <w:t>m in th</w:t>
      </w:r>
      <w:r>
        <w:rPr>
          <w:rFonts w:ascii="Gentium" w:hAnsi="Gentium"/>
          <w:sz w:val="28"/>
          <w:szCs w:val="28"/>
        </w:rPr>
        <w:t xml:space="preserve">e </w:t>
      </w:r>
      <w:r w:rsidR="00492D8A">
        <w:rPr>
          <w:rFonts w:ascii="Gentium" w:hAnsi="Gentium"/>
          <w:sz w:val="28"/>
          <w:szCs w:val="28"/>
        </w:rPr>
        <w:t>room</w:t>
      </w:r>
      <w:r w:rsidR="00DD5E5A">
        <w:rPr>
          <w:rFonts w:ascii="Gentium" w:hAnsi="Gentium"/>
          <w:sz w:val="28"/>
          <w:szCs w:val="28"/>
        </w:rPr>
        <w:t xml:space="preserve">.  And once again, </w:t>
      </w:r>
      <w:r w:rsidR="00DD5E5A" w:rsidRPr="00292790">
        <w:rPr>
          <w:rFonts w:ascii="Gentium" w:hAnsi="Gentium"/>
          <w:b/>
          <w:sz w:val="28"/>
          <w:szCs w:val="28"/>
        </w:rPr>
        <w:t xml:space="preserve">though the door was locked, Jesus </w:t>
      </w:r>
      <w:r w:rsidR="00292790" w:rsidRPr="00292790">
        <w:rPr>
          <w:rFonts w:ascii="Gentium" w:hAnsi="Gentium"/>
          <w:b/>
          <w:sz w:val="28"/>
          <w:szCs w:val="28"/>
        </w:rPr>
        <w:t>stood</w:t>
      </w:r>
      <w:r w:rsidR="00DD5E5A" w:rsidRPr="00292790">
        <w:rPr>
          <w:rFonts w:ascii="Gentium" w:hAnsi="Gentium"/>
          <w:b/>
          <w:sz w:val="28"/>
          <w:szCs w:val="28"/>
        </w:rPr>
        <w:t xml:space="preserve"> there among them</w:t>
      </w:r>
      <w:r w:rsidR="00DD5E5A">
        <w:rPr>
          <w:rFonts w:ascii="Gentium" w:hAnsi="Gentium"/>
          <w:sz w:val="28"/>
          <w:szCs w:val="28"/>
        </w:rPr>
        <w:t>.</w:t>
      </w:r>
      <w:r w:rsidR="00462A5B">
        <w:rPr>
          <w:rFonts w:ascii="Gentium" w:hAnsi="Gentium"/>
          <w:sz w:val="28"/>
          <w:szCs w:val="28"/>
        </w:rPr>
        <w:t xml:space="preserve"> </w:t>
      </w:r>
      <w:r>
        <w:rPr>
          <w:rFonts w:ascii="Gentium" w:hAnsi="Gentium"/>
          <w:sz w:val="28"/>
          <w:szCs w:val="28"/>
        </w:rPr>
        <w:t xml:space="preserve"> </w:t>
      </w:r>
      <w:r w:rsidR="00462A5B" w:rsidRPr="00560241">
        <w:rPr>
          <w:rFonts w:ascii="Gentium" w:hAnsi="Gentium"/>
          <w:sz w:val="28"/>
          <w:szCs w:val="28"/>
        </w:rPr>
        <w:t>And we didn’t really take note of th</w:t>
      </w:r>
      <w:r w:rsidR="00EA16F7" w:rsidRPr="00560241">
        <w:rPr>
          <w:rFonts w:ascii="Gentium" w:hAnsi="Gentium"/>
          <w:sz w:val="28"/>
          <w:szCs w:val="28"/>
        </w:rPr>
        <w:t>is</w:t>
      </w:r>
      <w:r w:rsidR="00462A5B" w:rsidRPr="00560241">
        <w:rPr>
          <w:rFonts w:ascii="Gentium" w:hAnsi="Gentium"/>
          <w:sz w:val="28"/>
          <w:szCs w:val="28"/>
        </w:rPr>
        <w:t xml:space="preserve"> last week, but it is significant.  I am sure you have all had </w:t>
      </w:r>
      <w:r w:rsidR="00560241">
        <w:rPr>
          <w:rFonts w:ascii="Gentium" w:hAnsi="Gentium"/>
          <w:sz w:val="28"/>
          <w:szCs w:val="28"/>
        </w:rPr>
        <w:t xml:space="preserve">that experience </w:t>
      </w:r>
      <w:r w:rsidR="00462A5B" w:rsidRPr="00560241">
        <w:rPr>
          <w:rFonts w:ascii="Gentium" w:hAnsi="Gentium"/>
          <w:sz w:val="28"/>
          <w:szCs w:val="28"/>
        </w:rPr>
        <w:t xml:space="preserve">when </w:t>
      </w:r>
      <w:r w:rsidR="00184B13">
        <w:rPr>
          <w:rFonts w:ascii="Gentium" w:hAnsi="Gentium"/>
          <w:sz w:val="28"/>
          <w:szCs w:val="28"/>
        </w:rPr>
        <w:t xml:space="preserve">you thought you were alone but </w:t>
      </w:r>
      <w:r w:rsidR="00462A5B" w:rsidRPr="00560241">
        <w:rPr>
          <w:rFonts w:ascii="Gentium" w:hAnsi="Gentium"/>
          <w:sz w:val="28"/>
          <w:szCs w:val="28"/>
        </w:rPr>
        <w:t>someone crept up on you startled</w:t>
      </w:r>
      <w:r w:rsidR="00184B13">
        <w:rPr>
          <w:rFonts w:ascii="Gentium" w:hAnsi="Gentium"/>
          <w:sz w:val="28"/>
          <w:szCs w:val="28"/>
        </w:rPr>
        <w:t xml:space="preserve"> you.  Boo!  B</w:t>
      </w:r>
      <w:r w:rsidR="00462A5B" w:rsidRPr="00560241">
        <w:rPr>
          <w:rFonts w:ascii="Gentium" w:hAnsi="Gentium"/>
          <w:sz w:val="28"/>
          <w:szCs w:val="28"/>
        </w:rPr>
        <w:t xml:space="preserve">ut </w:t>
      </w:r>
      <w:r w:rsidR="00184B13">
        <w:rPr>
          <w:rFonts w:ascii="Gentium" w:hAnsi="Gentium"/>
          <w:sz w:val="28"/>
          <w:szCs w:val="28"/>
        </w:rPr>
        <w:t xml:space="preserve">they somehow </w:t>
      </w:r>
      <w:r w:rsidR="00462A5B" w:rsidRPr="00560241">
        <w:rPr>
          <w:rFonts w:ascii="Gentium" w:hAnsi="Gentium"/>
          <w:sz w:val="28"/>
          <w:szCs w:val="28"/>
        </w:rPr>
        <w:t>managed to come in</w:t>
      </w:r>
      <w:r w:rsidR="00184B13">
        <w:rPr>
          <w:rFonts w:ascii="Gentium" w:hAnsi="Gentium"/>
          <w:sz w:val="28"/>
          <w:szCs w:val="28"/>
        </w:rPr>
        <w:t>to the room</w:t>
      </w:r>
      <w:r w:rsidR="00462A5B" w:rsidRPr="00560241">
        <w:rPr>
          <w:rFonts w:ascii="Gentium" w:hAnsi="Gentium"/>
          <w:sz w:val="28"/>
          <w:szCs w:val="28"/>
        </w:rPr>
        <w:t xml:space="preserve"> quietly enough so that you did not notice</w:t>
      </w:r>
      <w:r w:rsidR="00184B13">
        <w:rPr>
          <w:rFonts w:ascii="Gentium" w:hAnsi="Gentium"/>
          <w:sz w:val="28"/>
          <w:szCs w:val="28"/>
        </w:rPr>
        <w:t xml:space="preserve"> them</w:t>
      </w:r>
      <w:r w:rsidR="00462A5B" w:rsidRPr="00560241">
        <w:rPr>
          <w:rFonts w:ascii="Gentium" w:hAnsi="Gentium"/>
          <w:sz w:val="28"/>
          <w:szCs w:val="28"/>
        </w:rPr>
        <w:t>.  But that first Sunday and this Sunday, the door was locked</w:t>
      </w:r>
      <w:r w:rsidR="00184B13">
        <w:rPr>
          <w:rFonts w:ascii="Gentium" w:hAnsi="Gentium"/>
          <w:sz w:val="28"/>
          <w:szCs w:val="28"/>
        </w:rPr>
        <w:t xml:space="preserve">, and </w:t>
      </w:r>
      <w:r w:rsidR="00462A5B" w:rsidRPr="00560241">
        <w:rPr>
          <w:rFonts w:ascii="Gentium" w:hAnsi="Gentium"/>
          <w:sz w:val="28"/>
          <w:szCs w:val="28"/>
        </w:rPr>
        <w:t>Jesus simply appeared</w:t>
      </w:r>
      <w:r w:rsidR="00292790" w:rsidRPr="00560241">
        <w:rPr>
          <w:rFonts w:ascii="Gentium" w:hAnsi="Gentium"/>
          <w:sz w:val="28"/>
          <w:szCs w:val="28"/>
        </w:rPr>
        <w:t xml:space="preserve"> in the room</w:t>
      </w:r>
      <w:r w:rsidR="00462A5B" w:rsidRPr="00560241">
        <w:rPr>
          <w:rFonts w:ascii="Gentium" w:hAnsi="Gentium"/>
          <w:sz w:val="28"/>
          <w:szCs w:val="28"/>
        </w:rPr>
        <w:t xml:space="preserve">.  </w:t>
      </w:r>
      <w:r w:rsidR="00292790" w:rsidRPr="00560241">
        <w:rPr>
          <w:rFonts w:ascii="Gentium" w:hAnsi="Gentium"/>
          <w:sz w:val="28"/>
          <w:szCs w:val="28"/>
        </w:rPr>
        <w:t>And t</w:t>
      </w:r>
      <w:r w:rsidR="00462A5B" w:rsidRPr="00560241">
        <w:rPr>
          <w:rFonts w:ascii="Gentium" w:hAnsi="Gentium"/>
          <w:sz w:val="28"/>
          <w:szCs w:val="28"/>
        </w:rPr>
        <w:t>hat’s something else, altogether!  That is further evidence that Jesus is more than just human; He is God!</w:t>
      </w:r>
    </w:p>
    <w:p w:rsidR="00292790" w:rsidRDefault="00292790" w:rsidP="00292790">
      <w:pPr>
        <w:rPr>
          <w:rFonts w:ascii="Gentium" w:hAnsi="Gentium"/>
          <w:sz w:val="28"/>
          <w:szCs w:val="28"/>
        </w:rPr>
      </w:pPr>
    </w:p>
    <w:p w:rsidR="00292790" w:rsidRDefault="00292790" w:rsidP="00DD5E5A">
      <w:pPr>
        <w:numPr>
          <w:ilvl w:val="1"/>
          <w:numId w:val="4"/>
        </w:numPr>
        <w:rPr>
          <w:rFonts w:ascii="Gentium" w:hAnsi="Gentium"/>
          <w:sz w:val="28"/>
          <w:szCs w:val="28"/>
        </w:rPr>
      </w:pPr>
      <w:r>
        <w:rPr>
          <w:rFonts w:ascii="Gentium" w:hAnsi="Gentium"/>
          <w:sz w:val="28"/>
          <w:szCs w:val="28"/>
        </w:rPr>
        <w:t xml:space="preserve">And then we see </w:t>
      </w:r>
      <w:r w:rsidRPr="00292790">
        <w:rPr>
          <w:rFonts w:ascii="Gentium" w:hAnsi="Gentium"/>
          <w:b/>
          <w:sz w:val="28"/>
          <w:szCs w:val="28"/>
        </w:rPr>
        <w:t>more evidence</w:t>
      </w:r>
      <w:r>
        <w:rPr>
          <w:rFonts w:ascii="Gentium" w:hAnsi="Gentium"/>
          <w:sz w:val="28"/>
          <w:szCs w:val="28"/>
        </w:rPr>
        <w:t xml:space="preserve"> that Jesus is God because without having spoken to Thomas, Jesus knew what Thomas had said about needing to see and touch the nail </w:t>
      </w:r>
      <w:r>
        <w:rPr>
          <w:rFonts w:ascii="Gentium" w:hAnsi="Gentium"/>
          <w:sz w:val="28"/>
          <w:szCs w:val="28"/>
        </w:rPr>
        <w:lastRenderedPageBreak/>
        <w:t xml:space="preserve">marks in His hands and His side.  So Jesus told Thomas to touch the wounds in His hands and side, and called on Him to believe. </w:t>
      </w:r>
    </w:p>
    <w:p w:rsidR="004A45AA" w:rsidRPr="00EA16F7" w:rsidRDefault="00EA16F7" w:rsidP="00292790">
      <w:pPr>
        <w:numPr>
          <w:ilvl w:val="2"/>
          <w:numId w:val="4"/>
        </w:numPr>
        <w:rPr>
          <w:rFonts w:ascii="Gentium" w:hAnsi="Gentium"/>
          <w:sz w:val="28"/>
          <w:szCs w:val="28"/>
        </w:rPr>
      </w:pPr>
      <w:r w:rsidRPr="00EA16F7">
        <w:rPr>
          <w:rFonts w:ascii="Gentium" w:hAnsi="Gentium"/>
          <w:sz w:val="28"/>
          <w:szCs w:val="28"/>
        </w:rPr>
        <w:t xml:space="preserve">Now, </w:t>
      </w:r>
      <w:r w:rsidR="004A45AA" w:rsidRPr="00EA16F7">
        <w:rPr>
          <w:rFonts w:ascii="Gentium" w:hAnsi="Gentium"/>
          <w:sz w:val="28"/>
          <w:szCs w:val="28"/>
        </w:rPr>
        <w:t>Jesus would have been entirely within His rights to rebuke Thomas for not believing.  How dare Thomas demand physical evidence</w:t>
      </w:r>
      <w:r>
        <w:rPr>
          <w:rFonts w:ascii="Gentium" w:hAnsi="Gentium"/>
          <w:sz w:val="28"/>
          <w:szCs w:val="28"/>
        </w:rPr>
        <w:t>!</w:t>
      </w:r>
      <w:r w:rsidR="004A45AA" w:rsidRPr="00EA16F7">
        <w:rPr>
          <w:rFonts w:ascii="Gentium" w:hAnsi="Gentium"/>
          <w:sz w:val="28"/>
          <w:szCs w:val="28"/>
        </w:rPr>
        <w:t xml:space="preserve">  He had the OT and He had everything Jesus had said and done for three years, including three times when Jesus very plainly said, I am going to die but I will rise again three days later.  But such is the patience and grace of Jesus that He invite</w:t>
      </w:r>
      <w:r w:rsidR="002855CD">
        <w:rPr>
          <w:rFonts w:ascii="Gentium" w:hAnsi="Gentium"/>
          <w:sz w:val="28"/>
          <w:szCs w:val="28"/>
        </w:rPr>
        <w:t>d</w:t>
      </w:r>
      <w:r w:rsidR="004A45AA" w:rsidRPr="00EA16F7">
        <w:rPr>
          <w:rFonts w:ascii="Gentium" w:hAnsi="Gentium"/>
          <w:sz w:val="28"/>
          <w:szCs w:val="28"/>
        </w:rPr>
        <w:t xml:space="preserve"> Thomas to touch His hands and side.  </w:t>
      </w:r>
    </w:p>
    <w:p w:rsidR="00292790" w:rsidRDefault="00292790" w:rsidP="00292790">
      <w:pPr>
        <w:pStyle w:val="ListParagraph"/>
        <w:rPr>
          <w:rFonts w:ascii="Gentium" w:hAnsi="Gentium"/>
          <w:sz w:val="28"/>
          <w:szCs w:val="28"/>
        </w:rPr>
      </w:pPr>
    </w:p>
    <w:p w:rsidR="00292790" w:rsidRDefault="00292790" w:rsidP="00DD5E5A">
      <w:pPr>
        <w:numPr>
          <w:ilvl w:val="1"/>
          <w:numId w:val="4"/>
        </w:numPr>
        <w:rPr>
          <w:rFonts w:ascii="Gentium" w:hAnsi="Gentium"/>
          <w:sz w:val="28"/>
          <w:szCs w:val="28"/>
        </w:rPr>
      </w:pPr>
      <w:r>
        <w:rPr>
          <w:rFonts w:ascii="Gentium" w:hAnsi="Gentium"/>
          <w:sz w:val="28"/>
          <w:szCs w:val="28"/>
        </w:rPr>
        <w:t xml:space="preserve">And then we get </w:t>
      </w:r>
      <w:r w:rsidRPr="004A45AA">
        <w:rPr>
          <w:rFonts w:ascii="Gentium" w:hAnsi="Gentium"/>
          <w:b/>
          <w:sz w:val="28"/>
          <w:szCs w:val="28"/>
        </w:rPr>
        <w:t>a very important verse</w:t>
      </w:r>
      <w:r>
        <w:rPr>
          <w:rFonts w:ascii="Gentium" w:hAnsi="Gentium"/>
          <w:sz w:val="28"/>
          <w:szCs w:val="28"/>
        </w:rPr>
        <w:t xml:space="preserve"> </w:t>
      </w:r>
      <w:r w:rsidRPr="004A45AA">
        <w:rPr>
          <w:rFonts w:ascii="Gentium" w:hAnsi="Gentium"/>
          <w:b/>
          <w:sz w:val="28"/>
          <w:szCs w:val="28"/>
        </w:rPr>
        <w:t>in John’s Gospel</w:t>
      </w:r>
      <w:r>
        <w:rPr>
          <w:rFonts w:ascii="Gentium" w:hAnsi="Gentium"/>
          <w:sz w:val="28"/>
          <w:szCs w:val="28"/>
        </w:rPr>
        <w:t xml:space="preserve"> </w:t>
      </w:r>
      <w:r w:rsidRPr="004A45AA">
        <w:rPr>
          <w:rFonts w:ascii="Gentium" w:hAnsi="Gentium"/>
          <w:b/>
          <w:sz w:val="28"/>
          <w:szCs w:val="28"/>
        </w:rPr>
        <w:t>– v28</w:t>
      </w:r>
      <w:r>
        <w:rPr>
          <w:rFonts w:ascii="Gentium" w:hAnsi="Gentium"/>
          <w:sz w:val="28"/>
          <w:szCs w:val="28"/>
        </w:rPr>
        <w:t xml:space="preserve">.  </w:t>
      </w:r>
    </w:p>
    <w:p w:rsidR="00292790" w:rsidRDefault="002855CD" w:rsidP="00292790">
      <w:pPr>
        <w:numPr>
          <w:ilvl w:val="2"/>
          <w:numId w:val="4"/>
        </w:numPr>
        <w:rPr>
          <w:rFonts w:ascii="Gentium" w:hAnsi="Gentium"/>
          <w:sz w:val="28"/>
          <w:szCs w:val="28"/>
        </w:rPr>
      </w:pPr>
      <w:r>
        <w:rPr>
          <w:rFonts w:ascii="Gentium" w:hAnsi="Gentium"/>
          <w:sz w:val="28"/>
          <w:szCs w:val="28"/>
        </w:rPr>
        <w:t xml:space="preserve">I want you to </w:t>
      </w:r>
      <w:r w:rsidR="00292790">
        <w:rPr>
          <w:rFonts w:ascii="Gentium" w:hAnsi="Gentium"/>
          <w:sz w:val="28"/>
          <w:szCs w:val="28"/>
        </w:rPr>
        <w:t xml:space="preserve">note that </w:t>
      </w:r>
      <w:r w:rsidR="00292790" w:rsidRPr="00292790">
        <w:rPr>
          <w:rFonts w:ascii="Gentium" w:hAnsi="Gentium"/>
          <w:b/>
          <w:sz w:val="28"/>
          <w:szCs w:val="28"/>
        </w:rPr>
        <w:t>Thomas d</w:t>
      </w:r>
      <w:r w:rsidR="00E367F1">
        <w:rPr>
          <w:rFonts w:ascii="Gentium" w:hAnsi="Gentium"/>
          <w:b/>
          <w:sz w:val="28"/>
          <w:szCs w:val="28"/>
        </w:rPr>
        <w:t>id</w:t>
      </w:r>
      <w:r w:rsidR="00292790" w:rsidRPr="00292790">
        <w:rPr>
          <w:rFonts w:ascii="Gentium" w:hAnsi="Gentium"/>
          <w:b/>
          <w:sz w:val="28"/>
          <w:szCs w:val="28"/>
        </w:rPr>
        <w:t>n’t actually touch Jesus’ hands or side</w:t>
      </w:r>
      <w:r w:rsidR="00292790">
        <w:rPr>
          <w:rFonts w:ascii="Gentium" w:hAnsi="Gentium"/>
          <w:sz w:val="28"/>
          <w:szCs w:val="28"/>
        </w:rPr>
        <w:t>.  He simply sa</w:t>
      </w:r>
      <w:r w:rsidR="00E367F1">
        <w:rPr>
          <w:rFonts w:ascii="Gentium" w:hAnsi="Gentium"/>
          <w:sz w:val="28"/>
          <w:szCs w:val="28"/>
        </w:rPr>
        <w:t>id</w:t>
      </w:r>
      <w:r w:rsidR="00292790">
        <w:rPr>
          <w:rFonts w:ascii="Gentium" w:hAnsi="Gentium"/>
          <w:sz w:val="28"/>
          <w:szCs w:val="28"/>
        </w:rPr>
        <w:t>, “</w:t>
      </w:r>
      <w:r w:rsidR="00292790" w:rsidRPr="00292790">
        <w:rPr>
          <w:rFonts w:ascii="Gentium" w:hAnsi="Gentium"/>
          <w:i/>
          <w:sz w:val="28"/>
          <w:szCs w:val="28"/>
        </w:rPr>
        <w:t>My Lord and my God</w:t>
      </w:r>
      <w:r w:rsidR="00292790">
        <w:rPr>
          <w:rFonts w:ascii="Gentium" w:hAnsi="Gentium"/>
          <w:sz w:val="28"/>
          <w:szCs w:val="28"/>
        </w:rPr>
        <w:t xml:space="preserve">.”  And in v29, Jesus connected Thomas’ faith with having </w:t>
      </w:r>
      <w:r w:rsidR="00292790" w:rsidRPr="00292790">
        <w:rPr>
          <w:rFonts w:ascii="Gentium" w:hAnsi="Gentium"/>
          <w:i/>
          <w:sz w:val="28"/>
          <w:szCs w:val="28"/>
        </w:rPr>
        <w:t>seen</w:t>
      </w:r>
      <w:r w:rsidR="00292790">
        <w:rPr>
          <w:rFonts w:ascii="Gentium" w:hAnsi="Gentium"/>
          <w:sz w:val="28"/>
          <w:szCs w:val="28"/>
        </w:rPr>
        <w:t xml:space="preserve"> Him.  So Thomas</w:t>
      </w:r>
      <w:r w:rsidR="009E754E">
        <w:rPr>
          <w:rFonts w:ascii="Gentium" w:hAnsi="Gentium"/>
          <w:sz w:val="28"/>
          <w:szCs w:val="28"/>
        </w:rPr>
        <w:t xml:space="preserve"> believed because He saw Jesus; that was what convinced Him.</w:t>
      </w:r>
      <w:r w:rsidR="00292790">
        <w:rPr>
          <w:rFonts w:ascii="Gentium" w:hAnsi="Gentium"/>
          <w:sz w:val="28"/>
          <w:szCs w:val="28"/>
        </w:rPr>
        <w:t xml:space="preserve"> </w:t>
      </w:r>
    </w:p>
    <w:p w:rsidR="00EB2C59" w:rsidRDefault="00E367F1" w:rsidP="00292790">
      <w:pPr>
        <w:numPr>
          <w:ilvl w:val="2"/>
          <w:numId w:val="4"/>
        </w:numPr>
        <w:rPr>
          <w:rFonts w:ascii="Gentium" w:hAnsi="Gentium"/>
          <w:sz w:val="28"/>
          <w:szCs w:val="28"/>
        </w:rPr>
      </w:pPr>
      <w:r>
        <w:rPr>
          <w:rFonts w:ascii="Gentium" w:hAnsi="Gentium"/>
          <w:sz w:val="28"/>
          <w:szCs w:val="28"/>
        </w:rPr>
        <w:t xml:space="preserve">But </w:t>
      </w:r>
      <w:r w:rsidR="00EB2C59">
        <w:rPr>
          <w:rFonts w:ascii="Gentium" w:hAnsi="Gentium"/>
          <w:sz w:val="28"/>
          <w:szCs w:val="28"/>
        </w:rPr>
        <w:t xml:space="preserve">the words of </w:t>
      </w:r>
      <w:r>
        <w:rPr>
          <w:rFonts w:ascii="Gentium" w:hAnsi="Gentium"/>
          <w:sz w:val="28"/>
          <w:szCs w:val="28"/>
        </w:rPr>
        <w:t>Thomas’</w:t>
      </w:r>
      <w:r w:rsidR="00EB2C59">
        <w:rPr>
          <w:rFonts w:ascii="Gentium" w:hAnsi="Gentium"/>
          <w:sz w:val="28"/>
          <w:szCs w:val="28"/>
        </w:rPr>
        <w:t>s</w:t>
      </w:r>
      <w:r>
        <w:rPr>
          <w:rFonts w:ascii="Gentium" w:hAnsi="Gentium"/>
          <w:sz w:val="28"/>
          <w:szCs w:val="28"/>
        </w:rPr>
        <w:t xml:space="preserve"> profession of faith </w:t>
      </w:r>
      <w:r w:rsidR="00EB2C59">
        <w:rPr>
          <w:rFonts w:ascii="Gentium" w:hAnsi="Gentium"/>
          <w:sz w:val="28"/>
          <w:szCs w:val="28"/>
        </w:rPr>
        <w:t>are</w:t>
      </w:r>
      <w:r>
        <w:rPr>
          <w:rFonts w:ascii="Gentium" w:hAnsi="Gentium"/>
          <w:sz w:val="28"/>
          <w:szCs w:val="28"/>
        </w:rPr>
        <w:t xml:space="preserve"> very important.  </w:t>
      </w:r>
      <w:r w:rsidR="009E754E">
        <w:rPr>
          <w:rFonts w:ascii="Gentium" w:hAnsi="Gentium"/>
          <w:sz w:val="28"/>
          <w:szCs w:val="28"/>
        </w:rPr>
        <w:t xml:space="preserve">Some people, like </w:t>
      </w:r>
      <w:proofErr w:type="spellStart"/>
      <w:r w:rsidR="009E754E">
        <w:rPr>
          <w:rFonts w:ascii="Gentium" w:hAnsi="Gentium"/>
          <w:sz w:val="28"/>
          <w:szCs w:val="28"/>
        </w:rPr>
        <w:t>JWs</w:t>
      </w:r>
      <w:proofErr w:type="spellEnd"/>
      <w:r w:rsidR="009E754E">
        <w:rPr>
          <w:rFonts w:ascii="Gentium" w:hAnsi="Gentium"/>
          <w:sz w:val="28"/>
          <w:szCs w:val="28"/>
        </w:rPr>
        <w:t xml:space="preserve">, </w:t>
      </w:r>
      <w:r>
        <w:rPr>
          <w:rFonts w:ascii="Gentium" w:hAnsi="Gentium"/>
          <w:sz w:val="28"/>
          <w:szCs w:val="28"/>
        </w:rPr>
        <w:t xml:space="preserve">reject faith in Jesus </w:t>
      </w:r>
      <w:r w:rsidRPr="009E754E">
        <w:rPr>
          <w:rFonts w:ascii="Gentium" w:hAnsi="Gentium"/>
          <w:i/>
          <w:sz w:val="28"/>
          <w:szCs w:val="28"/>
        </w:rPr>
        <w:t>as the Son of God</w:t>
      </w:r>
      <w:r>
        <w:rPr>
          <w:rFonts w:ascii="Gentium" w:hAnsi="Gentium"/>
          <w:sz w:val="28"/>
          <w:szCs w:val="28"/>
        </w:rPr>
        <w:t xml:space="preserve"> because they say that Jesus never said that He was God.  And while it is true that Jesus never said the words: I am God, His words and His deeds always added up to I am God.  </w:t>
      </w:r>
    </w:p>
    <w:p w:rsidR="00EB2C59" w:rsidRDefault="00E367F1" w:rsidP="00EB2C59">
      <w:pPr>
        <w:numPr>
          <w:ilvl w:val="3"/>
          <w:numId w:val="4"/>
        </w:numPr>
        <w:rPr>
          <w:rFonts w:ascii="Gentium" w:hAnsi="Gentium"/>
          <w:sz w:val="28"/>
          <w:szCs w:val="28"/>
        </w:rPr>
      </w:pPr>
      <w:r>
        <w:rPr>
          <w:rFonts w:ascii="Gentium" w:hAnsi="Gentium"/>
          <w:sz w:val="28"/>
          <w:szCs w:val="28"/>
        </w:rPr>
        <w:t xml:space="preserve">And those who heard Him understood this.  </w:t>
      </w:r>
      <w:r w:rsidR="009E754E">
        <w:rPr>
          <w:rFonts w:ascii="Gentium" w:hAnsi="Gentium"/>
          <w:sz w:val="28"/>
          <w:szCs w:val="28"/>
        </w:rPr>
        <w:t>In 19:7, t</w:t>
      </w:r>
      <w:r>
        <w:rPr>
          <w:rFonts w:ascii="Gentium" w:hAnsi="Gentium"/>
          <w:sz w:val="28"/>
          <w:szCs w:val="28"/>
        </w:rPr>
        <w:t>he reason that the Jewish leaders demanded that Pilate crucify Jesus was because Jesus “</w:t>
      </w:r>
      <w:r w:rsidRPr="00E367F1">
        <w:rPr>
          <w:rFonts w:ascii="Gentium" w:hAnsi="Gentium"/>
          <w:i/>
          <w:sz w:val="28"/>
          <w:szCs w:val="28"/>
        </w:rPr>
        <w:t>made Himself the Son of God</w:t>
      </w:r>
      <w:r w:rsidR="009E754E">
        <w:rPr>
          <w:rFonts w:ascii="Gentium" w:hAnsi="Gentium"/>
          <w:i/>
          <w:sz w:val="28"/>
          <w:szCs w:val="28"/>
        </w:rPr>
        <w:t>.</w:t>
      </w:r>
      <w:r>
        <w:rPr>
          <w:rFonts w:ascii="Gentium" w:hAnsi="Gentium"/>
          <w:sz w:val="28"/>
          <w:szCs w:val="28"/>
        </w:rPr>
        <w:t xml:space="preserve">” </w:t>
      </w:r>
      <w:r w:rsidR="009E754E">
        <w:rPr>
          <w:rFonts w:ascii="Gentium" w:hAnsi="Gentium"/>
          <w:sz w:val="28"/>
          <w:szCs w:val="28"/>
        </w:rPr>
        <w:t xml:space="preserve"> </w:t>
      </w:r>
      <w:r>
        <w:rPr>
          <w:rFonts w:ascii="Gentium" w:hAnsi="Gentium"/>
          <w:sz w:val="28"/>
          <w:szCs w:val="28"/>
        </w:rPr>
        <w:t xml:space="preserve">  </w:t>
      </w:r>
    </w:p>
    <w:p w:rsidR="00EB2C59" w:rsidRDefault="00941864" w:rsidP="00EB2C59">
      <w:pPr>
        <w:numPr>
          <w:ilvl w:val="3"/>
          <w:numId w:val="4"/>
        </w:numPr>
        <w:rPr>
          <w:rFonts w:ascii="Gentium" w:hAnsi="Gentium"/>
          <w:sz w:val="28"/>
          <w:szCs w:val="28"/>
        </w:rPr>
      </w:pPr>
      <w:r>
        <w:rPr>
          <w:rFonts w:ascii="Gentium" w:hAnsi="Gentium"/>
          <w:sz w:val="28"/>
          <w:szCs w:val="28"/>
        </w:rPr>
        <w:t xml:space="preserve">And here Thomas worships Jesus </w:t>
      </w:r>
      <w:r w:rsidR="00EB2C59">
        <w:rPr>
          <w:rFonts w:ascii="Gentium" w:hAnsi="Gentium"/>
          <w:sz w:val="28"/>
          <w:szCs w:val="28"/>
        </w:rPr>
        <w:t xml:space="preserve">as </w:t>
      </w:r>
      <w:r>
        <w:rPr>
          <w:rFonts w:ascii="Gentium" w:hAnsi="Gentium"/>
          <w:sz w:val="28"/>
          <w:szCs w:val="28"/>
        </w:rPr>
        <w:t xml:space="preserve">His Lord and His God.  And if Jesus did not see Himself as God, He would have told Thomas off and refused to receive this worship.  </w:t>
      </w:r>
    </w:p>
    <w:p w:rsidR="00E367F1" w:rsidRDefault="00941864" w:rsidP="00EB2C59">
      <w:pPr>
        <w:numPr>
          <w:ilvl w:val="3"/>
          <w:numId w:val="4"/>
        </w:numPr>
        <w:rPr>
          <w:rFonts w:ascii="Gentium" w:hAnsi="Gentium"/>
          <w:sz w:val="28"/>
          <w:szCs w:val="28"/>
        </w:rPr>
      </w:pPr>
      <w:r>
        <w:rPr>
          <w:rFonts w:ascii="Gentium" w:hAnsi="Gentium"/>
          <w:sz w:val="28"/>
          <w:szCs w:val="28"/>
        </w:rPr>
        <w:t>So v28 is an important part of how we may know that “</w:t>
      </w:r>
      <w:r w:rsidRPr="00941864">
        <w:rPr>
          <w:rFonts w:ascii="Gentium" w:hAnsi="Gentium"/>
          <w:i/>
          <w:sz w:val="28"/>
          <w:szCs w:val="28"/>
        </w:rPr>
        <w:t>Jesus is the Christ, the Son of God</w:t>
      </w:r>
      <w:r>
        <w:rPr>
          <w:rFonts w:ascii="Gentium" w:hAnsi="Gentium"/>
          <w:sz w:val="28"/>
          <w:szCs w:val="28"/>
        </w:rPr>
        <w:t>.”</w:t>
      </w:r>
    </w:p>
    <w:p w:rsidR="00581608" w:rsidRDefault="00581608" w:rsidP="00581608">
      <w:pPr>
        <w:ind w:left="340"/>
        <w:rPr>
          <w:rFonts w:ascii="Gentium" w:hAnsi="Gentium"/>
          <w:sz w:val="28"/>
          <w:szCs w:val="28"/>
        </w:rPr>
      </w:pPr>
    </w:p>
    <w:p w:rsidR="00AB48A1" w:rsidRDefault="00581608" w:rsidP="00581608">
      <w:pPr>
        <w:numPr>
          <w:ilvl w:val="1"/>
          <w:numId w:val="4"/>
        </w:numPr>
        <w:rPr>
          <w:rFonts w:ascii="Gentium" w:hAnsi="Gentium"/>
          <w:sz w:val="28"/>
          <w:szCs w:val="28"/>
        </w:rPr>
      </w:pPr>
      <w:r>
        <w:rPr>
          <w:rFonts w:ascii="Gentium" w:hAnsi="Gentium"/>
          <w:sz w:val="28"/>
          <w:szCs w:val="28"/>
        </w:rPr>
        <w:t xml:space="preserve">And then we get </w:t>
      </w:r>
      <w:r w:rsidRPr="00EB2C59">
        <w:rPr>
          <w:rFonts w:ascii="Gentium" w:hAnsi="Gentium"/>
          <w:b/>
          <w:sz w:val="28"/>
          <w:szCs w:val="28"/>
        </w:rPr>
        <w:t>v29</w:t>
      </w:r>
      <w:r>
        <w:rPr>
          <w:rFonts w:ascii="Gentium" w:hAnsi="Gentium"/>
          <w:sz w:val="28"/>
          <w:szCs w:val="28"/>
        </w:rPr>
        <w:t xml:space="preserve"> where Jesus said to Thomas, “</w:t>
      </w:r>
      <w:r w:rsidRPr="00581608">
        <w:rPr>
          <w:rFonts w:ascii="Gentium" w:hAnsi="Gentium"/>
          <w:i/>
          <w:sz w:val="28"/>
          <w:szCs w:val="28"/>
        </w:rPr>
        <w:t>Have you believed because you have seen me?  Blessed are those who have not seen and yet have believed</w:t>
      </w:r>
      <w:r>
        <w:rPr>
          <w:rFonts w:ascii="Gentium" w:hAnsi="Gentium"/>
          <w:sz w:val="28"/>
          <w:szCs w:val="28"/>
        </w:rPr>
        <w:t>.”  And these are wonderfully encouraging words for us today.  For here Jes</w:t>
      </w:r>
      <w:r w:rsidR="00EB2C59">
        <w:rPr>
          <w:rFonts w:ascii="Gentium" w:hAnsi="Gentium"/>
          <w:sz w:val="28"/>
          <w:szCs w:val="28"/>
        </w:rPr>
        <w:t>us is speaking about you and me!</w:t>
      </w:r>
      <w:r>
        <w:rPr>
          <w:rFonts w:ascii="Gentium" w:hAnsi="Gentium"/>
          <w:sz w:val="28"/>
          <w:szCs w:val="28"/>
        </w:rPr>
        <w:t xml:space="preserve">  We are those, along with many others since Jesus ascended to heaven, </w:t>
      </w:r>
      <w:proofErr w:type="gramStart"/>
      <w:r>
        <w:rPr>
          <w:rFonts w:ascii="Gentium" w:hAnsi="Gentium"/>
          <w:sz w:val="28"/>
          <w:szCs w:val="28"/>
        </w:rPr>
        <w:t>who</w:t>
      </w:r>
      <w:proofErr w:type="gramEnd"/>
      <w:r>
        <w:rPr>
          <w:rFonts w:ascii="Gentium" w:hAnsi="Gentium"/>
          <w:sz w:val="28"/>
          <w:szCs w:val="28"/>
        </w:rPr>
        <w:t xml:space="preserve"> have not seen Jesus with our eyes but have believed in Him.  And Jesus calls us </w:t>
      </w:r>
      <w:r w:rsidRPr="00581608">
        <w:rPr>
          <w:rFonts w:ascii="Gentium" w:hAnsi="Gentium"/>
          <w:b/>
          <w:sz w:val="28"/>
          <w:szCs w:val="28"/>
        </w:rPr>
        <w:t>blessed</w:t>
      </w:r>
      <w:r w:rsidR="00E77843">
        <w:rPr>
          <w:rFonts w:ascii="Gentium" w:hAnsi="Gentium"/>
          <w:sz w:val="28"/>
          <w:szCs w:val="28"/>
        </w:rPr>
        <w:t>!</w:t>
      </w:r>
      <w:r w:rsidR="00951312">
        <w:rPr>
          <w:rFonts w:ascii="Gentium" w:hAnsi="Gentium"/>
          <w:sz w:val="28"/>
          <w:szCs w:val="28"/>
        </w:rPr>
        <w:t xml:space="preserve">  And I really like how one commentator explains this.  He said, </w:t>
      </w:r>
    </w:p>
    <w:p w:rsidR="00941864" w:rsidRPr="00AB48A1" w:rsidRDefault="00951312" w:rsidP="00AB48A1">
      <w:pPr>
        <w:ind w:left="340"/>
        <w:rPr>
          <w:rFonts w:ascii="Gentium" w:hAnsi="Gentium"/>
          <w:i/>
          <w:sz w:val="28"/>
          <w:szCs w:val="28"/>
        </w:rPr>
      </w:pPr>
      <w:r w:rsidRPr="00AB48A1">
        <w:rPr>
          <w:rFonts w:ascii="Gentium" w:hAnsi="Gentium"/>
          <w:i/>
          <w:sz w:val="28"/>
          <w:szCs w:val="28"/>
        </w:rPr>
        <w:t>There was nothing wrong with the words of the confession that Thomas uttered.  There was something wrong with the manner in which he reached this level of faith.</w:t>
      </w:r>
      <w:r w:rsidR="00AB48A1" w:rsidRPr="00AB48A1">
        <w:rPr>
          <w:rFonts w:ascii="Gentium" w:hAnsi="Gentium"/>
          <w:i/>
          <w:sz w:val="28"/>
          <w:szCs w:val="28"/>
        </w:rPr>
        <w:t xml:space="preserve">  He should have believed apart from sight.  For the benefit of those who would come to believe in Him in the years that were to follow, Jesus says, ‘Blessed are they who have not see</w:t>
      </w:r>
      <w:r w:rsidR="00AB48A1">
        <w:rPr>
          <w:rFonts w:ascii="Gentium" w:hAnsi="Gentium"/>
          <w:i/>
          <w:sz w:val="28"/>
          <w:szCs w:val="28"/>
        </w:rPr>
        <w:t>n</w:t>
      </w:r>
      <w:r w:rsidR="00AB48A1" w:rsidRPr="00AB48A1">
        <w:rPr>
          <w:rFonts w:ascii="Gentium" w:hAnsi="Gentium"/>
          <w:i/>
          <w:sz w:val="28"/>
          <w:szCs w:val="28"/>
        </w:rPr>
        <w:t xml:space="preserve"> and yet have believed.’  Faith which results from seeing is good; but faith which results from hearing is more excellent.  This is the clear lesson of Scripture throughout.</w:t>
      </w:r>
    </w:p>
    <w:p w:rsidR="009C53E1" w:rsidRDefault="00AB48A1" w:rsidP="004C6BC6">
      <w:pPr>
        <w:rPr>
          <w:rFonts w:ascii="Gentium" w:hAnsi="Gentium"/>
          <w:sz w:val="28"/>
          <w:szCs w:val="28"/>
        </w:rPr>
      </w:pPr>
      <w:r>
        <w:rPr>
          <w:rFonts w:ascii="Gentium" w:hAnsi="Gentium"/>
          <w:sz w:val="28"/>
          <w:szCs w:val="28"/>
        </w:rPr>
        <w:t xml:space="preserve">So if you have believed in Jesus as your Lord and Saviour, </w:t>
      </w:r>
      <w:r w:rsidR="00EB2C59">
        <w:rPr>
          <w:rFonts w:ascii="Gentium" w:hAnsi="Gentium"/>
          <w:sz w:val="28"/>
          <w:szCs w:val="28"/>
        </w:rPr>
        <w:t xml:space="preserve">simply because of what you have </w:t>
      </w:r>
      <w:r w:rsidR="00EB2C59" w:rsidRPr="00E77843">
        <w:rPr>
          <w:rFonts w:ascii="Gentium" w:hAnsi="Gentium"/>
          <w:i/>
          <w:sz w:val="28"/>
          <w:szCs w:val="28"/>
        </w:rPr>
        <w:t>heard</w:t>
      </w:r>
      <w:r w:rsidR="00EB2C59">
        <w:rPr>
          <w:rFonts w:ascii="Gentium" w:hAnsi="Gentium"/>
          <w:sz w:val="28"/>
          <w:szCs w:val="28"/>
        </w:rPr>
        <w:t xml:space="preserve"> about Him, </w:t>
      </w:r>
      <w:r>
        <w:rPr>
          <w:rFonts w:ascii="Gentium" w:hAnsi="Gentium"/>
          <w:sz w:val="28"/>
          <w:szCs w:val="28"/>
        </w:rPr>
        <w:t xml:space="preserve">Jesus </w:t>
      </w:r>
      <w:r w:rsidR="00E77843">
        <w:rPr>
          <w:rFonts w:ascii="Gentium" w:hAnsi="Gentium"/>
          <w:sz w:val="28"/>
          <w:szCs w:val="28"/>
        </w:rPr>
        <w:t xml:space="preserve">says to you, </w:t>
      </w:r>
      <w:r>
        <w:rPr>
          <w:rFonts w:ascii="Gentium" w:hAnsi="Gentium"/>
          <w:sz w:val="28"/>
          <w:szCs w:val="28"/>
        </w:rPr>
        <w:t>today, I bless you.  I commend you.</w:t>
      </w:r>
    </w:p>
    <w:p w:rsidR="009C53E1" w:rsidRPr="0032636F" w:rsidRDefault="009C53E1" w:rsidP="009C53E1">
      <w:pPr>
        <w:ind w:left="340"/>
        <w:rPr>
          <w:rFonts w:ascii="Gentium" w:hAnsi="Gentium"/>
          <w:sz w:val="28"/>
          <w:szCs w:val="28"/>
        </w:rPr>
      </w:pPr>
    </w:p>
    <w:p w:rsidR="00C15268" w:rsidRDefault="004C6BC6" w:rsidP="004002F6">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lastRenderedPageBreak/>
        <w:t xml:space="preserve">So Thomas is the </w:t>
      </w:r>
      <w:r w:rsidRPr="004002F6">
        <w:rPr>
          <w:rFonts w:ascii="Gentium" w:hAnsi="Gentium"/>
          <w:b/>
          <w:caps/>
          <w:sz w:val="28"/>
          <w:szCs w:val="28"/>
        </w:rPr>
        <w:t>final illustration</w:t>
      </w:r>
      <w:r>
        <w:rPr>
          <w:rFonts w:ascii="Gentium" w:hAnsi="Gentium"/>
          <w:sz w:val="28"/>
          <w:szCs w:val="28"/>
        </w:rPr>
        <w:t xml:space="preserve"> of someone who put their faith in Jesus.  And having completed his long list of those who saw and heard and believed in Jesus, John </w:t>
      </w:r>
      <w:r w:rsidR="006F7725">
        <w:rPr>
          <w:rFonts w:ascii="Gentium" w:hAnsi="Gentium"/>
          <w:sz w:val="28"/>
          <w:szCs w:val="28"/>
        </w:rPr>
        <w:t xml:space="preserve">now </w:t>
      </w:r>
      <w:r>
        <w:rPr>
          <w:rFonts w:ascii="Gentium" w:hAnsi="Gentium"/>
          <w:sz w:val="28"/>
          <w:szCs w:val="28"/>
        </w:rPr>
        <w:t xml:space="preserve">gives us his </w:t>
      </w:r>
      <w:r w:rsidRPr="004002F6">
        <w:rPr>
          <w:rFonts w:ascii="Gentium" w:hAnsi="Gentium"/>
          <w:b/>
          <w:caps/>
          <w:sz w:val="28"/>
          <w:szCs w:val="28"/>
        </w:rPr>
        <w:t>closing invitation</w:t>
      </w:r>
      <w:r>
        <w:rPr>
          <w:rFonts w:ascii="Gentium" w:hAnsi="Gentium"/>
          <w:sz w:val="28"/>
          <w:szCs w:val="28"/>
        </w:rPr>
        <w:t xml:space="preserve"> to faith in vv30-31.</w:t>
      </w:r>
    </w:p>
    <w:p w:rsidR="004C6BC6" w:rsidRPr="00D80EE2" w:rsidRDefault="004C6BC6" w:rsidP="004C6BC6">
      <w:pPr>
        <w:ind w:left="-340"/>
        <w:rPr>
          <w:rFonts w:ascii="Gentium" w:hAnsi="Gentium"/>
          <w:sz w:val="28"/>
          <w:szCs w:val="28"/>
        </w:rPr>
      </w:pPr>
    </w:p>
    <w:p w:rsidR="00C15268" w:rsidRDefault="004002F6" w:rsidP="00C15268">
      <w:pPr>
        <w:numPr>
          <w:ilvl w:val="1"/>
          <w:numId w:val="4"/>
        </w:numPr>
        <w:rPr>
          <w:rFonts w:ascii="Gentium" w:hAnsi="Gentium"/>
          <w:sz w:val="28"/>
          <w:szCs w:val="28"/>
        </w:rPr>
      </w:pPr>
      <w:r>
        <w:rPr>
          <w:rFonts w:ascii="Gentium" w:hAnsi="Gentium"/>
          <w:sz w:val="28"/>
          <w:szCs w:val="28"/>
        </w:rPr>
        <w:t xml:space="preserve">And it begins with John stating that he did not write down everything that Jesus did, but </w:t>
      </w:r>
      <w:r w:rsidR="006F7725">
        <w:rPr>
          <w:rFonts w:ascii="Gentium" w:hAnsi="Gentium"/>
          <w:sz w:val="28"/>
          <w:szCs w:val="28"/>
        </w:rPr>
        <w:t xml:space="preserve">only </w:t>
      </w:r>
      <w:r>
        <w:rPr>
          <w:rFonts w:ascii="Gentium" w:hAnsi="Gentium"/>
          <w:sz w:val="28"/>
          <w:szCs w:val="28"/>
        </w:rPr>
        <w:t xml:space="preserve">what he thought was necessary to conclusively prove that Jesus is the Christ, the Son of God.  And I trust that </w:t>
      </w:r>
      <w:r w:rsidR="00581ED8">
        <w:rPr>
          <w:rFonts w:ascii="Gentium" w:hAnsi="Gentium"/>
          <w:sz w:val="28"/>
          <w:szCs w:val="28"/>
        </w:rPr>
        <w:t xml:space="preserve">has become plain to you </w:t>
      </w:r>
      <w:r>
        <w:rPr>
          <w:rFonts w:ascii="Gentium" w:hAnsi="Gentium"/>
          <w:sz w:val="28"/>
          <w:szCs w:val="28"/>
        </w:rPr>
        <w:t xml:space="preserve">as </w:t>
      </w:r>
      <w:r w:rsidR="00183103">
        <w:rPr>
          <w:rFonts w:ascii="Gentium" w:hAnsi="Gentium"/>
          <w:sz w:val="28"/>
          <w:szCs w:val="28"/>
        </w:rPr>
        <w:t xml:space="preserve">we have </w:t>
      </w:r>
      <w:r>
        <w:rPr>
          <w:rFonts w:ascii="Gentium" w:hAnsi="Gentium"/>
          <w:sz w:val="28"/>
          <w:szCs w:val="28"/>
        </w:rPr>
        <w:t xml:space="preserve">worked through </w:t>
      </w:r>
      <w:r w:rsidR="00344576">
        <w:rPr>
          <w:rFonts w:ascii="Gentium" w:hAnsi="Gentium"/>
          <w:sz w:val="28"/>
          <w:szCs w:val="28"/>
        </w:rPr>
        <w:t>this Gospel together</w:t>
      </w:r>
      <w:r w:rsidR="00183103">
        <w:rPr>
          <w:rFonts w:ascii="Gentium" w:hAnsi="Gentium"/>
          <w:sz w:val="28"/>
          <w:szCs w:val="28"/>
        </w:rPr>
        <w:t>.  And that really is the question, isn’t it</w:t>
      </w:r>
      <w:r w:rsidR="00344576">
        <w:rPr>
          <w:rFonts w:ascii="Gentium" w:hAnsi="Gentium"/>
          <w:sz w:val="28"/>
          <w:szCs w:val="28"/>
        </w:rPr>
        <w:t>:</w:t>
      </w:r>
      <w:r w:rsidR="00183103">
        <w:rPr>
          <w:rFonts w:ascii="Gentium" w:hAnsi="Gentium"/>
          <w:sz w:val="28"/>
          <w:szCs w:val="28"/>
        </w:rPr>
        <w:t xml:space="preserve"> </w:t>
      </w:r>
      <w:r w:rsidR="00344576" w:rsidRPr="00344576">
        <w:rPr>
          <w:rFonts w:ascii="Gentium" w:hAnsi="Gentium"/>
          <w:b/>
          <w:caps/>
          <w:sz w:val="28"/>
          <w:szCs w:val="28"/>
        </w:rPr>
        <w:t xml:space="preserve">Is </w:t>
      </w:r>
      <w:r w:rsidR="00581ED8" w:rsidRPr="00344576">
        <w:rPr>
          <w:rFonts w:ascii="Gentium" w:hAnsi="Gentium"/>
          <w:b/>
          <w:caps/>
          <w:sz w:val="28"/>
          <w:szCs w:val="28"/>
        </w:rPr>
        <w:t>it plain to you</w:t>
      </w:r>
      <w:r w:rsidR="00581ED8">
        <w:rPr>
          <w:rFonts w:ascii="Gentium" w:hAnsi="Gentium"/>
          <w:sz w:val="28"/>
          <w:szCs w:val="28"/>
        </w:rPr>
        <w:t xml:space="preserve">?  </w:t>
      </w:r>
      <w:r w:rsidR="00183103">
        <w:rPr>
          <w:rFonts w:ascii="Gentium" w:hAnsi="Gentium"/>
          <w:sz w:val="28"/>
          <w:szCs w:val="28"/>
        </w:rPr>
        <w:t>What John wrote</w:t>
      </w:r>
      <w:r w:rsidR="00581ED8">
        <w:rPr>
          <w:rFonts w:ascii="Gentium" w:hAnsi="Gentium"/>
          <w:sz w:val="28"/>
          <w:szCs w:val="28"/>
        </w:rPr>
        <w:t xml:space="preserve"> </w:t>
      </w:r>
      <w:r w:rsidR="00183103">
        <w:rPr>
          <w:rFonts w:ascii="Gentium" w:hAnsi="Gentium"/>
          <w:sz w:val="28"/>
          <w:szCs w:val="28"/>
        </w:rPr>
        <w:t xml:space="preserve">was so that </w:t>
      </w:r>
      <w:r w:rsidR="00183103" w:rsidRPr="00344576">
        <w:rPr>
          <w:rFonts w:ascii="Gentium" w:hAnsi="Gentium"/>
          <w:b/>
          <w:i/>
          <w:sz w:val="28"/>
          <w:szCs w:val="28"/>
        </w:rPr>
        <w:t>you</w:t>
      </w:r>
      <w:r w:rsidR="00183103">
        <w:rPr>
          <w:rFonts w:ascii="Gentium" w:hAnsi="Gentium"/>
          <w:sz w:val="28"/>
          <w:szCs w:val="28"/>
        </w:rPr>
        <w:t xml:space="preserve"> might put </w:t>
      </w:r>
      <w:r w:rsidR="00183103" w:rsidRPr="00344576">
        <w:rPr>
          <w:rFonts w:ascii="Gentium" w:hAnsi="Gentium"/>
          <w:b/>
          <w:i/>
          <w:sz w:val="28"/>
          <w:szCs w:val="28"/>
        </w:rPr>
        <w:t>your</w:t>
      </w:r>
      <w:r w:rsidR="00183103">
        <w:rPr>
          <w:rFonts w:ascii="Gentium" w:hAnsi="Gentium"/>
          <w:sz w:val="28"/>
          <w:szCs w:val="28"/>
        </w:rPr>
        <w:t xml:space="preserve"> faith in Jesus as your Saviour and Lord.  Have you done this?  Would you like to do this today?  If so, then I must tell you about the ABC of faith.</w:t>
      </w:r>
    </w:p>
    <w:p w:rsidR="00183103" w:rsidRDefault="00183103" w:rsidP="00183103">
      <w:pPr>
        <w:numPr>
          <w:ilvl w:val="2"/>
          <w:numId w:val="4"/>
        </w:numPr>
        <w:rPr>
          <w:rFonts w:ascii="Gentium" w:hAnsi="Gentium"/>
          <w:sz w:val="28"/>
          <w:szCs w:val="28"/>
        </w:rPr>
      </w:pPr>
      <w:r>
        <w:rPr>
          <w:rFonts w:ascii="Gentium" w:hAnsi="Gentium"/>
          <w:sz w:val="28"/>
          <w:szCs w:val="28"/>
        </w:rPr>
        <w:t xml:space="preserve">First, A – </w:t>
      </w:r>
      <w:r w:rsidRPr="003E74A2">
        <w:rPr>
          <w:rFonts w:ascii="Gentium" w:hAnsi="Gentium"/>
          <w:b/>
          <w:caps/>
          <w:sz w:val="28"/>
          <w:szCs w:val="28"/>
        </w:rPr>
        <w:t>accept</w:t>
      </w:r>
      <w:r w:rsidR="00581ED8">
        <w:rPr>
          <w:rFonts w:ascii="Gentium" w:hAnsi="Gentium"/>
          <w:sz w:val="28"/>
          <w:szCs w:val="28"/>
        </w:rPr>
        <w:t xml:space="preserve">.  You must accept </w:t>
      </w:r>
      <w:r>
        <w:rPr>
          <w:rFonts w:ascii="Gentium" w:hAnsi="Gentium"/>
          <w:sz w:val="28"/>
          <w:szCs w:val="28"/>
        </w:rPr>
        <w:t xml:space="preserve">what the Bible says about Jesus as fact.  </w:t>
      </w:r>
      <w:r w:rsidR="003E74A2">
        <w:rPr>
          <w:rFonts w:ascii="Gentium" w:hAnsi="Gentium"/>
          <w:sz w:val="28"/>
          <w:szCs w:val="28"/>
        </w:rPr>
        <w:t xml:space="preserve">I have summarized for you today the long list of the many thousands who </w:t>
      </w:r>
      <w:r w:rsidR="00344576">
        <w:rPr>
          <w:rFonts w:ascii="Gentium" w:hAnsi="Gentium"/>
          <w:sz w:val="28"/>
          <w:szCs w:val="28"/>
        </w:rPr>
        <w:t xml:space="preserve">testify about </w:t>
      </w:r>
      <w:r w:rsidR="003E74A2">
        <w:rPr>
          <w:rFonts w:ascii="Gentium" w:hAnsi="Gentium"/>
          <w:sz w:val="28"/>
          <w:szCs w:val="28"/>
        </w:rPr>
        <w:t>what Jesus did and said.  So a</w:t>
      </w:r>
      <w:r>
        <w:rPr>
          <w:rFonts w:ascii="Gentium" w:hAnsi="Gentium"/>
          <w:sz w:val="28"/>
          <w:szCs w:val="28"/>
        </w:rPr>
        <w:t xml:space="preserve">ccept that He is eternal God, that He came to live on earth as a human, that He turned water into wine, </w:t>
      </w:r>
      <w:r w:rsidR="003E74A2">
        <w:rPr>
          <w:rFonts w:ascii="Gentium" w:hAnsi="Gentium"/>
          <w:sz w:val="28"/>
          <w:szCs w:val="28"/>
        </w:rPr>
        <w:t xml:space="preserve">that He </w:t>
      </w:r>
      <w:r>
        <w:rPr>
          <w:rFonts w:ascii="Gentium" w:hAnsi="Gentium"/>
          <w:sz w:val="28"/>
          <w:szCs w:val="28"/>
        </w:rPr>
        <w:t xml:space="preserve">fed 5000 people from a few bits of bread, </w:t>
      </w:r>
      <w:r w:rsidR="003E74A2">
        <w:rPr>
          <w:rFonts w:ascii="Gentium" w:hAnsi="Gentium"/>
          <w:sz w:val="28"/>
          <w:szCs w:val="28"/>
        </w:rPr>
        <w:t xml:space="preserve">that He healed the blind and the lame, that He raised Lazarus from death, and that He died on the cross for the forgiveness of sins and rose again.  This is evidence that has been carefully investigated and it </w:t>
      </w:r>
      <w:r w:rsidR="00581ED8">
        <w:rPr>
          <w:rFonts w:ascii="Gentium" w:hAnsi="Gentium"/>
          <w:sz w:val="28"/>
          <w:szCs w:val="28"/>
        </w:rPr>
        <w:t>is all laid out here in John’s Gospel</w:t>
      </w:r>
      <w:r w:rsidR="003E74A2">
        <w:rPr>
          <w:rFonts w:ascii="Gentium" w:hAnsi="Gentium"/>
          <w:sz w:val="28"/>
          <w:szCs w:val="28"/>
        </w:rPr>
        <w:t xml:space="preserve">.  </w:t>
      </w:r>
      <w:r w:rsidR="003E74A2" w:rsidRPr="008177DE">
        <w:rPr>
          <w:rFonts w:ascii="Gentium" w:hAnsi="Gentium"/>
          <w:sz w:val="28"/>
          <w:szCs w:val="28"/>
          <w:u w:val="single"/>
        </w:rPr>
        <w:t>So the A of faith is Accept the facts about Jesus</w:t>
      </w:r>
      <w:r w:rsidR="003E74A2">
        <w:rPr>
          <w:rFonts w:ascii="Gentium" w:hAnsi="Gentium"/>
          <w:sz w:val="28"/>
          <w:szCs w:val="28"/>
        </w:rPr>
        <w:t>!</w:t>
      </w:r>
    </w:p>
    <w:p w:rsidR="003E74A2" w:rsidRPr="003E74A2" w:rsidRDefault="003E74A2" w:rsidP="00951312">
      <w:pPr>
        <w:numPr>
          <w:ilvl w:val="2"/>
          <w:numId w:val="4"/>
        </w:numPr>
        <w:rPr>
          <w:rFonts w:ascii="Gentium" w:hAnsi="Gentium"/>
          <w:sz w:val="28"/>
          <w:szCs w:val="28"/>
        </w:rPr>
      </w:pPr>
      <w:r>
        <w:rPr>
          <w:rFonts w:ascii="Gentium" w:hAnsi="Gentium"/>
          <w:sz w:val="28"/>
          <w:szCs w:val="28"/>
        </w:rPr>
        <w:t xml:space="preserve">But </w:t>
      </w:r>
      <w:r w:rsidRPr="003E74A2">
        <w:rPr>
          <w:rFonts w:ascii="Gentium" w:hAnsi="Gentium"/>
          <w:sz w:val="28"/>
          <w:szCs w:val="28"/>
        </w:rPr>
        <w:t xml:space="preserve">then comes the B of faith – </w:t>
      </w:r>
      <w:r w:rsidRPr="003E74A2">
        <w:rPr>
          <w:rFonts w:ascii="Gentium" w:hAnsi="Gentium"/>
          <w:b/>
          <w:caps/>
          <w:sz w:val="28"/>
          <w:szCs w:val="28"/>
        </w:rPr>
        <w:t>believe</w:t>
      </w:r>
      <w:r w:rsidR="00A456A4">
        <w:rPr>
          <w:rFonts w:ascii="Gentium" w:hAnsi="Gentium"/>
          <w:sz w:val="28"/>
          <w:szCs w:val="28"/>
        </w:rPr>
        <w:t>.  You must believe</w:t>
      </w:r>
      <w:r w:rsidRPr="003E74A2">
        <w:rPr>
          <w:rFonts w:ascii="Gentium" w:hAnsi="Gentium"/>
          <w:sz w:val="28"/>
          <w:szCs w:val="28"/>
        </w:rPr>
        <w:t xml:space="preserve"> that what Jesus did on the cross, He did for you, personally.  </w:t>
      </w:r>
      <w:r>
        <w:rPr>
          <w:rFonts w:ascii="Gentium" w:hAnsi="Gentium"/>
          <w:sz w:val="28"/>
          <w:szCs w:val="28"/>
        </w:rPr>
        <w:t>And this is because a</w:t>
      </w:r>
      <w:r w:rsidRPr="003E74A2">
        <w:rPr>
          <w:rFonts w:ascii="Gentium" w:hAnsi="Gentium"/>
          <w:sz w:val="28"/>
          <w:szCs w:val="28"/>
        </w:rPr>
        <w:t xml:space="preserve">ccepting facts is not enough.  </w:t>
      </w:r>
      <w:r>
        <w:rPr>
          <w:rFonts w:ascii="Gentium" w:hAnsi="Gentium"/>
          <w:sz w:val="28"/>
          <w:szCs w:val="28"/>
        </w:rPr>
        <w:t>The devil accepts every fact about Jesus; but he does not believe</w:t>
      </w:r>
      <w:r w:rsidR="00A456A4">
        <w:rPr>
          <w:rFonts w:ascii="Gentium" w:hAnsi="Gentium"/>
          <w:sz w:val="28"/>
          <w:szCs w:val="28"/>
        </w:rPr>
        <w:t xml:space="preserve"> in Jesus as his Saviour</w:t>
      </w:r>
      <w:r>
        <w:rPr>
          <w:rFonts w:ascii="Gentium" w:hAnsi="Gentium"/>
          <w:sz w:val="28"/>
          <w:szCs w:val="28"/>
        </w:rPr>
        <w:t xml:space="preserve">.  </w:t>
      </w:r>
      <w:r w:rsidRPr="003E74A2">
        <w:rPr>
          <w:rFonts w:ascii="Gentium" w:hAnsi="Gentium"/>
          <w:sz w:val="28"/>
          <w:szCs w:val="28"/>
        </w:rPr>
        <w:t>You have to believe the</w:t>
      </w:r>
      <w:r>
        <w:rPr>
          <w:rFonts w:ascii="Gentium" w:hAnsi="Gentium"/>
          <w:sz w:val="28"/>
          <w:szCs w:val="28"/>
        </w:rPr>
        <w:t xml:space="preserve"> facts </w:t>
      </w:r>
      <w:r w:rsidR="001414DF">
        <w:rPr>
          <w:rFonts w:ascii="Gentium" w:hAnsi="Gentium"/>
          <w:sz w:val="28"/>
          <w:szCs w:val="28"/>
        </w:rPr>
        <w:t xml:space="preserve">about Jesus </w:t>
      </w:r>
      <w:r w:rsidRPr="00344576">
        <w:rPr>
          <w:rFonts w:ascii="Gentium" w:hAnsi="Gentium"/>
          <w:i/>
          <w:sz w:val="28"/>
          <w:szCs w:val="28"/>
        </w:rPr>
        <w:t>in relationship to yourself</w:t>
      </w:r>
      <w:r w:rsidRPr="003E74A2">
        <w:rPr>
          <w:rFonts w:ascii="Gentium" w:hAnsi="Gentium"/>
          <w:sz w:val="28"/>
          <w:szCs w:val="28"/>
        </w:rPr>
        <w:t xml:space="preserve">.  What Jesus did and what Jesus promised </w:t>
      </w:r>
      <w:r w:rsidRPr="00C52F83">
        <w:rPr>
          <w:rFonts w:ascii="Gentium" w:hAnsi="Gentium"/>
          <w:i/>
          <w:sz w:val="28"/>
          <w:szCs w:val="28"/>
        </w:rPr>
        <w:t>was for me</w:t>
      </w:r>
      <w:r w:rsidRPr="003E74A2">
        <w:rPr>
          <w:rFonts w:ascii="Gentium" w:hAnsi="Gentium"/>
          <w:sz w:val="28"/>
          <w:szCs w:val="28"/>
        </w:rPr>
        <w:t xml:space="preserve">.  </w:t>
      </w:r>
      <w:r w:rsidR="00C52F83" w:rsidRPr="00344576">
        <w:rPr>
          <w:rFonts w:ascii="Gentium" w:hAnsi="Gentium"/>
          <w:i/>
          <w:sz w:val="28"/>
          <w:szCs w:val="28"/>
        </w:rPr>
        <w:t>My</w:t>
      </w:r>
      <w:r w:rsidR="00C52F83">
        <w:rPr>
          <w:rFonts w:ascii="Gentium" w:hAnsi="Gentium"/>
          <w:sz w:val="28"/>
          <w:szCs w:val="28"/>
        </w:rPr>
        <w:t xml:space="preserve"> sins are forgiven, </w:t>
      </w:r>
      <w:r w:rsidRPr="00344576">
        <w:rPr>
          <w:rFonts w:ascii="Gentium" w:hAnsi="Gentium"/>
          <w:i/>
          <w:sz w:val="28"/>
          <w:szCs w:val="28"/>
        </w:rPr>
        <w:t>I</w:t>
      </w:r>
      <w:r w:rsidRPr="003E74A2">
        <w:rPr>
          <w:rFonts w:ascii="Gentium" w:hAnsi="Gentium"/>
          <w:sz w:val="28"/>
          <w:szCs w:val="28"/>
        </w:rPr>
        <w:t xml:space="preserve"> am a child of God, </w:t>
      </w:r>
      <w:r w:rsidRPr="00344576">
        <w:rPr>
          <w:rFonts w:ascii="Gentium" w:hAnsi="Gentium"/>
          <w:i/>
          <w:sz w:val="28"/>
          <w:szCs w:val="28"/>
        </w:rPr>
        <w:t>I</w:t>
      </w:r>
      <w:r w:rsidRPr="003E74A2">
        <w:rPr>
          <w:rFonts w:ascii="Gentium" w:hAnsi="Gentium"/>
          <w:sz w:val="28"/>
          <w:szCs w:val="28"/>
        </w:rPr>
        <w:t xml:space="preserve"> have </w:t>
      </w:r>
      <w:r w:rsidR="00951312" w:rsidRPr="003E74A2">
        <w:rPr>
          <w:rFonts w:ascii="Gentium" w:hAnsi="Gentium"/>
          <w:sz w:val="28"/>
          <w:lang w:val="en-US" w:eastAsia="en-NZ" w:bidi="he-IL"/>
        </w:rPr>
        <w:t>the permanent indwelling presence of the</w:t>
      </w:r>
      <w:r w:rsidRPr="003E74A2">
        <w:rPr>
          <w:rFonts w:ascii="Gentium" w:hAnsi="Gentium"/>
          <w:sz w:val="28"/>
          <w:lang w:val="en-US" w:eastAsia="en-NZ" w:bidi="he-IL"/>
        </w:rPr>
        <w:t xml:space="preserve"> Holy Spirit, </w:t>
      </w:r>
      <w:r w:rsidRPr="00344576">
        <w:rPr>
          <w:rFonts w:ascii="Gentium" w:hAnsi="Gentium" w:cs="Gentium"/>
          <w:bCs/>
          <w:i/>
          <w:sz w:val="28"/>
          <w:lang w:val="en-US" w:eastAsia="en-NZ" w:bidi="he-IL"/>
        </w:rPr>
        <w:t>I</w:t>
      </w:r>
      <w:r w:rsidR="00951312" w:rsidRPr="003E74A2">
        <w:rPr>
          <w:rFonts w:ascii="Gentium" w:hAnsi="Gentium"/>
          <w:sz w:val="28"/>
          <w:lang w:val="en-US" w:eastAsia="en-NZ" w:bidi="he-IL"/>
        </w:rPr>
        <w:t xml:space="preserve"> have been delivered from </w:t>
      </w:r>
      <w:r w:rsidR="001414DF">
        <w:rPr>
          <w:rFonts w:ascii="Gentium" w:hAnsi="Gentium"/>
          <w:sz w:val="28"/>
          <w:lang w:val="en-US" w:eastAsia="en-NZ" w:bidi="he-IL"/>
        </w:rPr>
        <w:t xml:space="preserve">judgment, </w:t>
      </w:r>
      <w:r w:rsidRPr="00344576">
        <w:rPr>
          <w:rFonts w:ascii="Gentium" w:hAnsi="Gentium"/>
          <w:i/>
          <w:sz w:val="28"/>
          <w:lang w:val="en-US" w:eastAsia="en-NZ" w:bidi="he-IL"/>
        </w:rPr>
        <w:t>I</w:t>
      </w:r>
      <w:r w:rsidRPr="003E74A2">
        <w:rPr>
          <w:rFonts w:ascii="Gentium" w:hAnsi="Gentium"/>
          <w:sz w:val="28"/>
          <w:lang w:val="en-US" w:eastAsia="en-NZ" w:bidi="he-IL"/>
        </w:rPr>
        <w:t xml:space="preserve"> </w:t>
      </w:r>
      <w:r w:rsidR="00951312" w:rsidRPr="003E74A2">
        <w:rPr>
          <w:rFonts w:ascii="Gentium" w:hAnsi="Gentium"/>
          <w:sz w:val="28"/>
          <w:lang w:val="en-US" w:eastAsia="en-NZ" w:bidi="he-IL"/>
        </w:rPr>
        <w:t>have eternal life</w:t>
      </w:r>
      <w:r w:rsidRPr="003E74A2">
        <w:rPr>
          <w:rFonts w:ascii="Gentium" w:hAnsi="Gentium"/>
          <w:sz w:val="28"/>
          <w:lang w:val="en-US" w:eastAsia="en-NZ" w:bidi="he-IL"/>
        </w:rPr>
        <w:t xml:space="preserve">, and </w:t>
      </w:r>
      <w:r w:rsidRPr="00344576">
        <w:rPr>
          <w:rFonts w:ascii="Gentium" w:hAnsi="Gentium"/>
          <w:i/>
          <w:sz w:val="28"/>
          <w:lang w:val="en-US" w:eastAsia="en-NZ" w:bidi="he-IL"/>
        </w:rPr>
        <w:t>I</w:t>
      </w:r>
      <w:r w:rsidRPr="003E74A2">
        <w:rPr>
          <w:rFonts w:ascii="Gentium" w:hAnsi="Gentium"/>
          <w:sz w:val="28"/>
          <w:lang w:val="en-US" w:eastAsia="en-NZ" w:bidi="he-IL"/>
        </w:rPr>
        <w:t xml:space="preserve"> have </w:t>
      </w:r>
      <w:r>
        <w:rPr>
          <w:rFonts w:ascii="Gentium" w:hAnsi="Gentium"/>
          <w:sz w:val="28"/>
          <w:lang w:val="en-US" w:eastAsia="en-NZ" w:bidi="he-IL"/>
        </w:rPr>
        <w:t>a</w:t>
      </w:r>
      <w:r w:rsidR="00951312" w:rsidRPr="003E74A2">
        <w:rPr>
          <w:rFonts w:ascii="Gentium" w:hAnsi="Gentium"/>
          <w:sz w:val="28"/>
          <w:lang w:val="en-US" w:eastAsia="en-NZ" w:bidi="he-IL"/>
        </w:rPr>
        <w:t>bundant life</w:t>
      </w:r>
      <w:r>
        <w:rPr>
          <w:rFonts w:ascii="Gentium" w:hAnsi="Gentium"/>
          <w:sz w:val="28"/>
          <w:lang w:val="en-US" w:eastAsia="en-NZ" w:bidi="he-IL"/>
        </w:rPr>
        <w:t xml:space="preserve"> now</w:t>
      </w:r>
      <w:r w:rsidR="00951312" w:rsidRPr="003E74A2">
        <w:rPr>
          <w:rFonts w:ascii="Gentium" w:hAnsi="Gentium"/>
          <w:sz w:val="28"/>
          <w:lang w:val="en-US" w:eastAsia="en-NZ" w:bidi="he-IL"/>
        </w:rPr>
        <w:t xml:space="preserve">!  </w:t>
      </w:r>
      <w:r w:rsidRPr="008177DE">
        <w:rPr>
          <w:rFonts w:ascii="Gentium" w:hAnsi="Gentium"/>
          <w:sz w:val="28"/>
          <w:u w:val="single"/>
          <w:lang w:val="en-US" w:eastAsia="en-NZ" w:bidi="he-IL"/>
        </w:rPr>
        <w:t xml:space="preserve">So the B of faith is </w:t>
      </w:r>
      <w:proofErr w:type="gramStart"/>
      <w:r w:rsidRPr="008177DE">
        <w:rPr>
          <w:rFonts w:ascii="Gentium" w:hAnsi="Gentium"/>
          <w:sz w:val="28"/>
          <w:u w:val="single"/>
          <w:lang w:val="en-US" w:eastAsia="en-NZ" w:bidi="he-IL"/>
        </w:rPr>
        <w:t>believe</w:t>
      </w:r>
      <w:proofErr w:type="gramEnd"/>
      <w:r w:rsidRPr="008177DE">
        <w:rPr>
          <w:rFonts w:ascii="Gentium" w:hAnsi="Gentium"/>
          <w:sz w:val="28"/>
          <w:u w:val="single"/>
          <w:lang w:val="en-US" w:eastAsia="en-NZ" w:bidi="he-IL"/>
        </w:rPr>
        <w:t xml:space="preserve"> that what Jesus did and what He promised is for </w:t>
      </w:r>
      <w:r w:rsidR="00344576" w:rsidRPr="00344576">
        <w:rPr>
          <w:rFonts w:ascii="Gentium" w:hAnsi="Gentium"/>
          <w:i/>
          <w:sz w:val="28"/>
          <w:u w:val="single"/>
          <w:lang w:val="en-US" w:eastAsia="en-NZ" w:bidi="he-IL"/>
        </w:rPr>
        <w:t>you</w:t>
      </w:r>
      <w:r>
        <w:rPr>
          <w:rFonts w:ascii="Gentium" w:hAnsi="Gentium"/>
          <w:sz w:val="28"/>
          <w:lang w:val="en-US" w:eastAsia="en-NZ" w:bidi="he-IL"/>
        </w:rPr>
        <w:t>.</w:t>
      </w:r>
    </w:p>
    <w:p w:rsidR="00951312" w:rsidRPr="003E74A2" w:rsidRDefault="003E74A2" w:rsidP="00951312">
      <w:pPr>
        <w:numPr>
          <w:ilvl w:val="2"/>
          <w:numId w:val="4"/>
        </w:numPr>
        <w:rPr>
          <w:rFonts w:ascii="Gentium" w:hAnsi="Gentium"/>
          <w:sz w:val="28"/>
          <w:szCs w:val="28"/>
        </w:rPr>
      </w:pPr>
      <w:r>
        <w:rPr>
          <w:rFonts w:ascii="Gentium" w:hAnsi="Gentium"/>
          <w:sz w:val="28"/>
          <w:lang w:val="en-US" w:eastAsia="en-NZ" w:bidi="he-IL"/>
        </w:rPr>
        <w:t xml:space="preserve">And lastly, the C of </w:t>
      </w:r>
      <w:r w:rsidR="00C52F83">
        <w:rPr>
          <w:rFonts w:ascii="Gentium" w:hAnsi="Gentium"/>
          <w:sz w:val="28"/>
          <w:lang w:val="en-US" w:eastAsia="en-NZ" w:bidi="he-IL"/>
        </w:rPr>
        <w:t xml:space="preserve">the ABC of </w:t>
      </w:r>
      <w:r>
        <w:rPr>
          <w:rFonts w:ascii="Gentium" w:hAnsi="Gentium"/>
          <w:sz w:val="28"/>
          <w:lang w:val="en-US" w:eastAsia="en-NZ" w:bidi="he-IL"/>
        </w:rPr>
        <w:t>faith</w:t>
      </w:r>
      <w:r w:rsidR="00C52F83">
        <w:rPr>
          <w:rFonts w:ascii="Gentium" w:hAnsi="Gentium"/>
          <w:sz w:val="28"/>
          <w:lang w:val="en-US" w:eastAsia="en-NZ" w:bidi="he-IL"/>
        </w:rPr>
        <w:t xml:space="preserve"> is </w:t>
      </w:r>
      <w:proofErr w:type="gramStart"/>
      <w:r w:rsidRPr="00C52F83">
        <w:rPr>
          <w:rFonts w:ascii="Gentium" w:hAnsi="Gentium"/>
          <w:b/>
          <w:caps/>
          <w:sz w:val="28"/>
          <w:lang w:val="en-US" w:eastAsia="en-NZ" w:bidi="he-IL"/>
        </w:rPr>
        <w:t>commit</w:t>
      </w:r>
      <w:proofErr w:type="gramEnd"/>
      <w:r w:rsidR="001414DF">
        <w:rPr>
          <w:rFonts w:ascii="Gentium" w:hAnsi="Gentium"/>
          <w:sz w:val="28"/>
          <w:lang w:val="en-US" w:eastAsia="en-NZ" w:bidi="he-IL"/>
        </w:rPr>
        <w:t>.  You must commit yourself to Jesus.</w:t>
      </w:r>
      <w:r>
        <w:rPr>
          <w:rFonts w:ascii="Gentium" w:hAnsi="Gentium"/>
          <w:sz w:val="28"/>
          <w:lang w:val="en-US" w:eastAsia="en-NZ" w:bidi="he-IL"/>
        </w:rPr>
        <w:t xml:space="preserve">  And here is what I referred to at the beginning of the sermon when I said </w:t>
      </w:r>
      <w:r w:rsidR="00C52F83">
        <w:rPr>
          <w:rFonts w:ascii="Gentium" w:hAnsi="Gentium"/>
          <w:sz w:val="28"/>
          <w:lang w:val="en-US" w:eastAsia="en-NZ" w:bidi="he-IL"/>
        </w:rPr>
        <w:t>that</w:t>
      </w:r>
      <w:r>
        <w:rPr>
          <w:rFonts w:ascii="Gentium" w:hAnsi="Gentium"/>
          <w:sz w:val="28"/>
          <w:lang w:val="en-US" w:eastAsia="en-NZ" w:bidi="he-IL"/>
        </w:rPr>
        <w:t xml:space="preserve"> </w:t>
      </w:r>
      <w:r w:rsidR="00C52F83">
        <w:rPr>
          <w:rFonts w:ascii="Gentium" w:hAnsi="Gentium"/>
          <w:sz w:val="28"/>
          <w:szCs w:val="28"/>
        </w:rPr>
        <w:t xml:space="preserve">faith in Jesus is not just about a one-off decision in the past, but a way of life.  </w:t>
      </w:r>
      <w:r w:rsidR="001414DF">
        <w:rPr>
          <w:rFonts w:ascii="Gentium" w:hAnsi="Gentium"/>
          <w:sz w:val="28"/>
          <w:szCs w:val="28"/>
        </w:rPr>
        <w:t>Thomas did not have this one off moment and then go back to whatever he was doing a</w:t>
      </w:r>
      <w:r w:rsidR="009B27B7">
        <w:rPr>
          <w:rFonts w:ascii="Gentium" w:hAnsi="Gentium"/>
          <w:sz w:val="28"/>
          <w:szCs w:val="28"/>
        </w:rPr>
        <w:t>s though nothing had changed</w:t>
      </w:r>
      <w:r w:rsidR="001414DF">
        <w:rPr>
          <w:rFonts w:ascii="Gentium" w:hAnsi="Gentium"/>
          <w:sz w:val="28"/>
          <w:szCs w:val="28"/>
        </w:rPr>
        <w:t xml:space="preserve">.  </w:t>
      </w:r>
      <w:r w:rsidR="009B27B7">
        <w:rPr>
          <w:rFonts w:ascii="Gentium" w:hAnsi="Gentium"/>
          <w:sz w:val="28"/>
          <w:szCs w:val="28"/>
        </w:rPr>
        <w:t xml:space="preserve">He tried </w:t>
      </w:r>
      <w:r w:rsidR="009B27B7" w:rsidRPr="009B27B7">
        <w:rPr>
          <w:rFonts w:ascii="Gentium" w:hAnsi="Gentium"/>
          <w:sz w:val="28"/>
          <w:szCs w:val="28"/>
        </w:rPr>
        <w:sym w:font="Wingdings" w:char="F04A"/>
      </w:r>
      <w:r w:rsidR="009B27B7">
        <w:rPr>
          <w:rFonts w:ascii="Gentium" w:hAnsi="Gentium"/>
          <w:sz w:val="28"/>
          <w:szCs w:val="28"/>
        </w:rPr>
        <w:t xml:space="preserve">  </w:t>
      </w:r>
      <w:r w:rsidR="001414DF">
        <w:rPr>
          <w:rFonts w:ascii="Gentium" w:hAnsi="Gentium"/>
          <w:sz w:val="28"/>
          <w:szCs w:val="28"/>
        </w:rPr>
        <w:t xml:space="preserve">We are going to see in </w:t>
      </w:r>
      <w:proofErr w:type="spellStart"/>
      <w:r w:rsidR="001414DF">
        <w:rPr>
          <w:rFonts w:ascii="Gentium" w:hAnsi="Gentium"/>
          <w:sz w:val="28"/>
          <w:szCs w:val="28"/>
        </w:rPr>
        <w:t>ch</w:t>
      </w:r>
      <w:proofErr w:type="spellEnd"/>
      <w:r w:rsidR="001414DF">
        <w:rPr>
          <w:rFonts w:ascii="Gentium" w:hAnsi="Gentium"/>
          <w:sz w:val="28"/>
          <w:szCs w:val="28"/>
        </w:rPr>
        <w:t xml:space="preserve">. 21 that Thomas was among a group of seven disciples who </w:t>
      </w:r>
      <w:r w:rsidR="009B27B7">
        <w:rPr>
          <w:rFonts w:ascii="Gentium" w:hAnsi="Gentium"/>
          <w:sz w:val="28"/>
          <w:szCs w:val="28"/>
        </w:rPr>
        <w:t xml:space="preserve">went out </w:t>
      </w:r>
      <w:r w:rsidR="001414DF">
        <w:rPr>
          <w:rFonts w:ascii="Gentium" w:hAnsi="Gentium"/>
          <w:sz w:val="28"/>
          <w:szCs w:val="28"/>
        </w:rPr>
        <w:t xml:space="preserve">fishing on the Sea of Tiberias.  </w:t>
      </w:r>
      <w:r w:rsidR="009B27B7">
        <w:rPr>
          <w:rFonts w:ascii="Gentium" w:hAnsi="Gentium"/>
          <w:sz w:val="28"/>
          <w:szCs w:val="28"/>
        </w:rPr>
        <w:t xml:space="preserve">But Jesus appeared to them there and explained that they had to leave that career behind and become full-time missionaries and church-planters, </w:t>
      </w:r>
      <w:r w:rsidR="001414DF">
        <w:rPr>
          <w:rFonts w:ascii="Gentium" w:hAnsi="Gentium"/>
          <w:sz w:val="28"/>
          <w:szCs w:val="28"/>
        </w:rPr>
        <w:t xml:space="preserve">as we shall see next time.  </w:t>
      </w:r>
      <w:r w:rsidR="009B27B7">
        <w:rPr>
          <w:rFonts w:ascii="Gentium" w:hAnsi="Gentium"/>
          <w:sz w:val="28"/>
          <w:szCs w:val="28"/>
        </w:rPr>
        <w:t>And that is not to say that ev</w:t>
      </w:r>
      <w:r w:rsidR="00344576">
        <w:rPr>
          <w:rFonts w:ascii="Gentium" w:hAnsi="Gentium"/>
          <w:sz w:val="28"/>
          <w:szCs w:val="28"/>
        </w:rPr>
        <w:t>eryone has to be a missionary or</w:t>
      </w:r>
      <w:r w:rsidR="009B27B7">
        <w:rPr>
          <w:rFonts w:ascii="Gentium" w:hAnsi="Gentium"/>
          <w:sz w:val="28"/>
          <w:szCs w:val="28"/>
        </w:rPr>
        <w:t xml:space="preserve"> a church planter to truly follow Jesus.  What it means is that </w:t>
      </w:r>
      <w:r w:rsidR="001414DF">
        <w:rPr>
          <w:rFonts w:ascii="Gentium" w:hAnsi="Gentium"/>
          <w:sz w:val="28"/>
          <w:szCs w:val="28"/>
        </w:rPr>
        <w:t xml:space="preserve">believing in Jesus </w:t>
      </w:r>
      <w:r w:rsidR="00344576">
        <w:rPr>
          <w:rFonts w:ascii="Gentium" w:hAnsi="Gentium"/>
          <w:sz w:val="28"/>
          <w:szCs w:val="28"/>
        </w:rPr>
        <w:t>will affect</w:t>
      </w:r>
      <w:r w:rsidR="001414DF">
        <w:rPr>
          <w:rFonts w:ascii="Gentium" w:hAnsi="Gentium"/>
          <w:sz w:val="28"/>
          <w:szCs w:val="28"/>
        </w:rPr>
        <w:t xml:space="preserve"> your time, your choices, your relationships, your possessions, your language, your thoughts, your money, your </w:t>
      </w:r>
      <w:r w:rsidR="00E90392">
        <w:rPr>
          <w:rFonts w:ascii="Gentium" w:hAnsi="Gentium"/>
          <w:sz w:val="28"/>
          <w:szCs w:val="28"/>
        </w:rPr>
        <w:t>attitudes, your desires; everything comes under</w:t>
      </w:r>
      <w:r w:rsidR="009B27B7">
        <w:rPr>
          <w:rFonts w:ascii="Gentium" w:hAnsi="Gentium"/>
          <w:sz w:val="28"/>
          <w:szCs w:val="28"/>
        </w:rPr>
        <w:t>,</w:t>
      </w:r>
      <w:r w:rsidR="00E90392">
        <w:rPr>
          <w:rFonts w:ascii="Gentium" w:hAnsi="Gentium"/>
          <w:sz w:val="28"/>
          <w:szCs w:val="28"/>
        </w:rPr>
        <w:t xml:space="preserve"> and needs to increasingly come under</w:t>
      </w:r>
      <w:r w:rsidR="009B27B7">
        <w:rPr>
          <w:rFonts w:ascii="Gentium" w:hAnsi="Gentium"/>
          <w:sz w:val="28"/>
          <w:szCs w:val="28"/>
        </w:rPr>
        <w:t>,</w:t>
      </w:r>
      <w:r w:rsidR="00E90392">
        <w:rPr>
          <w:rFonts w:ascii="Gentium" w:hAnsi="Gentium"/>
          <w:sz w:val="28"/>
          <w:szCs w:val="28"/>
        </w:rPr>
        <w:t xml:space="preserve"> the Lordship of Jesus.</w:t>
      </w:r>
      <w:r w:rsidR="009B27B7">
        <w:rPr>
          <w:rFonts w:ascii="Gentium" w:hAnsi="Gentium"/>
          <w:sz w:val="28"/>
          <w:szCs w:val="28"/>
        </w:rPr>
        <w:t xml:space="preserve">  So </w:t>
      </w:r>
      <w:r w:rsidR="00344576">
        <w:rPr>
          <w:rFonts w:ascii="Gentium" w:hAnsi="Gentium"/>
          <w:sz w:val="28"/>
          <w:szCs w:val="28"/>
        </w:rPr>
        <w:t>you</w:t>
      </w:r>
      <w:r w:rsidR="009B27B7">
        <w:rPr>
          <w:rFonts w:ascii="Gentium" w:hAnsi="Gentium"/>
          <w:sz w:val="28"/>
          <w:szCs w:val="28"/>
        </w:rPr>
        <w:t xml:space="preserve"> join a church and </w:t>
      </w:r>
      <w:r w:rsidR="00344576">
        <w:rPr>
          <w:rFonts w:ascii="Gentium" w:hAnsi="Gentium"/>
          <w:sz w:val="28"/>
          <w:szCs w:val="28"/>
        </w:rPr>
        <w:t>you</w:t>
      </w:r>
      <w:r w:rsidR="009B27B7">
        <w:rPr>
          <w:rFonts w:ascii="Gentium" w:hAnsi="Gentium"/>
          <w:sz w:val="28"/>
          <w:szCs w:val="28"/>
        </w:rPr>
        <w:t xml:space="preserve"> sit under the preaching of the word and </w:t>
      </w:r>
      <w:r w:rsidR="00344576">
        <w:rPr>
          <w:rFonts w:ascii="Gentium" w:hAnsi="Gentium"/>
          <w:sz w:val="28"/>
          <w:szCs w:val="28"/>
        </w:rPr>
        <w:t>you</w:t>
      </w:r>
      <w:r w:rsidR="009B27B7">
        <w:rPr>
          <w:rFonts w:ascii="Gentium" w:hAnsi="Gentium"/>
          <w:sz w:val="28"/>
          <w:szCs w:val="28"/>
        </w:rPr>
        <w:t xml:space="preserve"> participate in a Bible study and </w:t>
      </w:r>
      <w:r w:rsidR="00344576">
        <w:rPr>
          <w:rFonts w:ascii="Gentium" w:hAnsi="Gentium"/>
          <w:sz w:val="28"/>
          <w:szCs w:val="28"/>
        </w:rPr>
        <w:t>you</w:t>
      </w:r>
      <w:r w:rsidR="009B27B7">
        <w:rPr>
          <w:rFonts w:ascii="Gentium" w:hAnsi="Gentium"/>
          <w:sz w:val="28"/>
          <w:szCs w:val="28"/>
        </w:rPr>
        <w:t xml:space="preserve"> do our </w:t>
      </w:r>
      <w:r w:rsidR="009B27B7">
        <w:rPr>
          <w:rFonts w:ascii="Gentium" w:hAnsi="Gentium"/>
          <w:sz w:val="28"/>
          <w:szCs w:val="28"/>
        </w:rPr>
        <w:lastRenderedPageBreak/>
        <w:t xml:space="preserve">own Bible reading at home so that every aspect of </w:t>
      </w:r>
      <w:r w:rsidR="00344576">
        <w:rPr>
          <w:rFonts w:ascii="Gentium" w:hAnsi="Gentium"/>
          <w:sz w:val="28"/>
          <w:szCs w:val="28"/>
        </w:rPr>
        <w:t>y</w:t>
      </w:r>
      <w:r w:rsidR="009B27B7">
        <w:rPr>
          <w:rFonts w:ascii="Gentium" w:hAnsi="Gentium"/>
          <w:sz w:val="28"/>
          <w:szCs w:val="28"/>
        </w:rPr>
        <w:t>our li</w:t>
      </w:r>
      <w:r w:rsidR="00344576">
        <w:rPr>
          <w:rFonts w:ascii="Gentium" w:hAnsi="Gentium"/>
          <w:sz w:val="28"/>
          <w:szCs w:val="28"/>
        </w:rPr>
        <w:t>fe</w:t>
      </w:r>
      <w:r w:rsidR="009B27B7">
        <w:rPr>
          <w:rFonts w:ascii="Gentium" w:hAnsi="Gentium"/>
          <w:sz w:val="28"/>
          <w:szCs w:val="28"/>
        </w:rPr>
        <w:t xml:space="preserve"> becomes more and more like how the Lord Jesus lived.</w:t>
      </w:r>
      <w:r w:rsidR="008177DE">
        <w:rPr>
          <w:rFonts w:ascii="Gentium" w:hAnsi="Gentium"/>
          <w:sz w:val="28"/>
          <w:szCs w:val="28"/>
        </w:rPr>
        <w:t xml:space="preserve">  </w:t>
      </w:r>
      <w:r w:rsidR="008177DE" w:rsidRPr="008177DE">
        <w:rPr>
          <w:rFonts w:ascii="Gentium" w:hAnsi="Gentium"/>
          <w:sz w:val="28"/>
          <w:szCs w:val="28"/>
          <w:u w:val="single"/>
        </w:rPr>
        <w:t xml:space="preserve">So the C of faith is </w:t>
      </w:r>
      <w:proofErr w:type="gramStart"/>
      <w:r w:rsidR="008177DE" w:rsidRPr="008177DE">
        <w:rPr>
          <w:rFonts w:ascii="Gentium" w:hAnsi="Gentium"/>
          <w:sz w:val="28"/>
          <w:szCs w:val="28"/>
          <w:u w:val="single"/>
        </w:rPr>
        <w:t>commit</w:t>
      </w:r>
      <w:proofErr w:type="gramEnd"/>
      <w:r w:rsidR="008177DE" w:rsidRPr="008177DE">
        <w:rPr>
          <w:rFonts w:ascii="Gentium" w:hAnsi="Gentium"/>
          <w:sz w:val="28"/>
          <w:szCs w:val="28"/>
          <w:u w:val="single"/>
        </w:rPr>
        <w:t xml:space="preserve"> to following Jesus, every day</w:t>
      </w:r>
      <w:r w:rsidR="008177DE">
        <w:rPr>
          <w:rFonts w:ascii="Gentium" w:hAnsi="Gentium"/>
          <w:sz w:val="28"/>
          <w:szCs w:val="28"/>
        </w:rPr>
        <w:t>.</w:t>
      </w:r>
    </w:p>
    <w:p w:rsidR="00DC71B6" w:rsidRPr="00D80EE2" w:rsidRDefault="00DC71B6" w:rsidP="001B430D">
      <w:pPr>
        <w:rPr>
          <w:rFonts w:ascii="Gentium" w:hAnsi="Gentium"/>
          <w:sz w:val="28"/>
          <w:szCs w:val="28"/>
        </w:rPr>
      </w:pPr>
    </w:p>
    <w:p w:rsidR="00757574" w:rsidRPr="00DD3F7B" w:rsidRDefault="008177DE" w:rsidP="001B430D">
      <w:pPr>
        <w:rPr>
          <w:rFonts w:ascii="Gentium" w:hAnsi="Gentium"/>
          <w:sz w:val="28"/>
          <w:szCs w:val="28"/>
        </w:rPr>
      </w:pPr>
      <w:r>
        <w:rPr>
          <w:rFonts w:ascii="Gentium" w:hAnsi="Gentium"/>
          <w:sz w:val="28"/>
          <w:szCs w:val="28"/>
        </w:rPr>
        <w:t xml:space="preserve">Is that a good description of you?  Have you accepted the facts about Jesus, believed that what He did and what </w:t>
      </w:r>
      <w:r w:rsidR="00BC6CFC">
        <w:rPr>
          <w:rFonts w:ascii="Gentium" w:hAnsi="Gentium"/>
          <w:sz w:val="28"/>
          <w:szCs w:val="28"/>
        </w:rPr>
        <w:t>H</w:t>
      </w:r>
      <w:r>
        <w:rPr>
          <w:rFonts w:ascii="Gentium" w:hAnsi="Gentium"/>
          <w:sz w:val="28"/>
          <w:szCs w:val="28"/>
        </w:rPr>
        <w:t xml:space="preserve">e promised is for you, and committed yourself to following Him every day?  If so, then </w:t>
      </w:r>
      <w:r w:rsidR="00BC6CFC">
        <w:rPr>
          <w:rFonts w:ascii="Gentium" w:hAnsi="Gentium"/>
          <w:sz w:val="28"/>
          <w:szCs w:val="28"/>
        </w:rPr>
        <w:t>know for sure that Jesus calls you blessed and that you have “</w:t>
      </w:r>
      <w:r w:rsidR="00BC6CFC" w:rsidRPr="00BC6CFC">
        <w:rPr>
          <w:rFonts w:ascii="Gentium" w:hAnsi="Gentium"/>
          <w:i/>
          <w:sz w:val="28"/>
          <w:szCs w:val="28"/>
        </w:rPr>
        <w:t>life in His name</w:t>
      </w:r>
      <w:r w:rsidR="00BC6CFC">
        <w:rPr>
          <w:rFonts w:ascii="Gentium" w:hAnsi="Gentium"/>
          <w:sz w:val="28"/>
          <w:szCs w:val="28"/>
        </w:rPr>
        <w:t xml:space="preserve">.”  And it just doesn’t get any better than that!  </w:t>
      </w:r>
      <w:r w:rsidR="00660685" w:rsidRPr="00DD3F7B">
        <w:rPr>
          <w:rFonts w:ascii="Gentium" w:hAnsi="Gentium"/>
          <w:sz w:val="28"/>
          <w:szCs w:val="28"/>
        </w:rPr>
        <w:t>Amen.</w:t>
      </w:r>
    </w:p>
    <w:sectPr w:rsidR="00757574" w:rsidRPr="00DD3F7B" w:rsidSect="00565F42">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DCD" w:rsidRDefault="00E67DCD">
      <w:r>
        <w:separator/>
      </w:r>
    </w:p>
  </w:endnote>
  <w:endnote w:type="continuationSeparator" w:id="0">
    <w:p w:rsidR="00E67DCD" w:rsidRDefault="00E67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32" w:rsidRDefault="00AA69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32" w:rsidRDefault="00AA69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32" w:rsidRDefault="00AA69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DCD" w:rsidRDefault="00E67DCD">
      <w:r>
        <w:separator/>
      </w:r>
    </w:p>
  </w:footnote>
  <w:footnote w:type="continuationSeparator" w:id="0">
    <w:p w:rsidR="00E67DCD" w:rsidRDefault="00E67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9D" w:rsidRDefault="00937884" w:rsidP="00692406">
    <w:pPr>
      <w:pStyle w:val="Header"/>
      <w:framePr w:wrap="around" w:vAnchor="text" w:hAnchor="margin" w:xAlign="right" w:y="1"/>
      <w:rPr>
        <w:rStyle w:val="PageNumber"/>
      </w:rPr>
    </w:pPr>
    <w:r>
      <w:rPr>
        <w:rStyle w:val="PageNumber"/>
      </w:rPr>
      <w:fldChar w:fldCharType="begin"/>
    </w:r>
    <w:r w:rsidR="00AC529D">
      <w:rPr>
        <w:rStyle w:val="PageNumber"/>
      </w:rPr>
      <w:instrText xml:space="preserve">PAGE  </w:instrText>
    </w:r>
    <w:r>
      <w:rPr>
        <w:rStyle w:val="PageNumber"/>
      </w:rPr>
      <w:fldChar w:fldCharType="end"/>
    </w:r>
  </w:p>
  <w:p w:rsidR="00AC529D" w:rsidRDefault="00AC529D"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9D" w:rsidRDefault="00937884" w:rsidP="00692406">
    <w:pPr>
      <w:pStyle w:val="Header"/>
      <w:framePr w:wrap="around" w:vAnchor="text" w:hAnchor="margin" w:xAlign="right" w:y="1"/>
      <w:rPr>
        <w:rStyle w:val="PageNumber"/>
      </w:rPr>
    </w:pPr>
    <w:r>
      <w:rPr>
        <w:rStyle w:val="PageNumber"/>
      </w:rPr>
      <w:fldChar w:fldCharType="begin"/>
    </w:r>
    <w:r w:rsidR="00AC529D">
      <w:rPr>
        <w:rStyle w:val="PageNumber"/>
      </w:rPr>
      <w:instrText xml:space="preserve">PAGE  </w:instrText>
    </w:r>
    <w:r>
      <w:rPr>
        <w:rStyle w:val="PageNumber"/>
      </w:rPr>
      <w:fldChar w:fldCharType="separate"/>
    </w:r>
    <w:r w:rsidR="00344576">
      <w:rPr>
        <w:rStyle w:val="PageNumber"/>
        <w:noProof/>
      </w:rPr>
      <w:t>6</w:t>
    </w:r>
    <w:r>
      <w:rPr>
        <w:rStyle w:val="PageNumber"/>
      </w:rPr>
      <w:fldChar w:fldCharType="end"/>
    </w:r>
  </w:p>
  <w:p w:rsidR="00AC529D" w:rsidRPr="00A652F5" w:rsidRDefault="00AC529D" w:rsidP="0049307B">
    <w:pPr>
      <w:pStyle w:val="Header"/>
      <w:pBdr>
        <w:bottom w:val="single" w:sz="4" w:space="2" w:color="auto"/>
      </w:pBdr>
      <w:ind w:right="360"/>
      <w:jc w:val="center"/>
      <w:rPr>
        <w:color w:val="999999"/>
        <w:sz w:val="20"/>
        <w:szCs w:val="20"/>
      </w:rPr>
    </w:pPr>
    <w:r>
      <w:rPr>
        <w:color w:val="999999"/>
        <w:sz w:val="20"/>
        <w:szCs w:val="20"/>
      </w:rPr>
      <w:t>“</w:t>
    </w:r>
    <w:r w:rsidR="00AA6932">
      <w:rPr>
        <w:i/>
        <w:color w:val="999999"/>
        <w:sz w:val="20"/>
        <w:szCs w:val="20"/>
      </w:rPr>
      <w:t>The Case for Faith</w:t>
    </w:r>
    <w:r>
      <w:rPr>
        <w:color w:val="999999"/>
        <w:sz w:val="20"/>
        <w:szCs w:val="20"/>
      </w:rPr>
      <w:t xml:space="preserve">”      </w:t>
    </w:r>
    <w:r w:rsidR="00AA6932">
      <w:rPr>
        <w:color w:val="999999"/>
        <w:sz w:val="20"/>
        <w:szCs w:val="20"/>
      </w:rPr>
      <w:t xml:space="preserve">   </w:t>
    </w:r>
    <w:r>
      <w:rPr>
        <w:color w:val="999999"/>
        <w:sz w:val="20"/>
        <w:szCs w:val="20"/>
      </w:rPr>
      <w:t xml:space="preserve">Text – </w:t>
    </w:r>
    <w:r w:rsidR="00AA6932">
      <w:rPr>
        <w:color w:val="999999"/>
        <w:sz w:val="20"/>
        <w:szCs w:val="20"/>
      </w:rPr>
      <w:t>John 20:24-31</w:t>
    </w:r>
  </w:p>
  <w:p w:rsidR="00AC529D" w:rsidRPr="00893E9E" w:rsidRDefault="00AC529D" w:rsidP="0049307B">
    <w:pPr>
      <w:pStyle w:val="Header"/>
      <w:pBdr>
        <w:bottom w:val="single" w:sz="4" w:space="2" w:color="auto"/>
      </w:pBd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932" w:rsidRDefault="00AA69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36F2F"/>
    <w:rsid w:val="00044C72"/>
    <w:rsid w:val="000471F0"/>
    <w:rsid w:val="0005130D"/>
    <w:rsid w:val="00051AC2"/>
    <w:rsid w:val="000925EF"/>
    <w:rsid w:val="000A5AB1"/>
    <w:rsid w:val="000B02C9"/>
    <w:rsid w:val="000E2392"/>
    <w:rsid w:val="000E273B"/>
    <w:rsid w:val="0010135A"/>
    <w:rsid w:val="00122A31"/>
    <w:rsid w:val="001272DD"/>
    <w:rsid w:val="00130B5B"/>
    <w:rsid w:val="00131522"/>
    <w:rsid w:val="00134148"/>
    <w:rsid w:val="0013686A"/>
    <w:rsid w:val="001414DF"/>
    <w:rsid w:val="00143D32"/>
    <w:rsid w:val="001617C0"/>
    <w:rsid w:val="00166C43"/>
    <w:rsid w:val="00183103"/>
    <w:rsid w:val="00184B13"/>
    <w:rsid w:val="001A0A00"/>
    <w:rsid w:val="001A6C90"/>
    <w:rsid w:val="001A7B51"/>
    <w:rsid w:val="001B0999"/>
    <w:rsid w:val="001B430D"/>
    <w:rsid w:val="001B4AE1"/>
    <w:rsid w:val="001D1AB5"/>
    <w:rsid w:val="001D35AD"/>
    <w:rsid w:val="001D6435"/>
    <w:rsid w:val="001D6C6D"/>
    <w:rsid w:val="001E4BB3"/>
    <w:rsid w:val="002045EA"/>
    <w:rsid w:val="00213A73"/>
    <w:rsid w:val="0021437B"/>
    <w:rsid w:val="00224C5C"/>
    <w:rsid w:val="002271B8"/>
    <w:rsid w:val="00241C73"/>
    <w:rsid w:val="00247EB0"/>
    <w:rsid w:val="0025221F"/>
    <w:rsid w:val="0025475D"/>
    <w:rsid w:val="0026020D"/>
    <w:rsid w:val="0026100E"/>
    <w:rsid w:val="00262F39"/>
    <w:rsid w:val="00263183"/>
    <w:rsid w:val="0026523A"/>
    <w:rsid w:val="00265718"/>
    <w:rsid w:val="002813B7"/>
    <w:rsid w:val="002855CD"/>
    <w:rsid w:val="002900D9"/>
    <w:rsid w:val="00292790"/>
    <w:rsid w:val="002A2A3A"/>
    <w:rsid w:val="002B0CC1"/>
    <w:rsid w:val="002C6FC4"/>
    <w:rsid w:val="002E0E79"/>
    <w:rsid w:val="002E7181"/>
    <w:rsid w:val="0030390D"/>
    <w:rsid w:val="003040FE"/>
    <w:rsid w:val="0032636F"/>
    <w:rsid w:val="00341B6F"/>
    <w:rsid w:val="00344576"/>
    <w:rsid w:val="0035529D"/>
    <w:rsid w:val="00360B70"/>
    <w:rsid w:val="0036474D"/>
    <w:rsid w:val="00367030"/>
    <w:rsid w:val="003713D3"/>
    <w:rsid w:val="00383B52"/>
    <w:rsid w:val="00386768"/>
    <w:rsid w:val="003B0F02"/>
    <w:rsid w:val="003C1E10"/>
    <w:rsid w:val="003E6C68"/>
    <w:rsid w:val="003E74A2"/>
    <w:rsid w:val="004002F6"/>
    <w:rsid w:val="00400BC5"/>
    <w:rsid w:val="00411C69"/>
    <w:rsid w:val="00412B9E"/>
    <w:rsid w:val="00432EFA"/>
    <w:rsid w:val="004412F1"/>
    <w:rsid w:val="00443907"/>
    <w:rsid w:val="004504E4"/>
    <w:rsid w:val="004528B0"/>
    <w:rsid w:val="00462A5B"/>
    <w:rsid w:val="004757F1"/>
    <w:rsid w:val="00477211"/>
    <w:rsid w:val="00480C95"/>
    <w:rsid w:val="004847BD"/>
    <w:rsid w:val="00490721"/>
    <w:rsid w:val="00492D8A"/>
    <w:rsid w:val="0049307B"/>
    <w:rsid w:val="004A26A6"/>
    <w:rsid w:val="004A45AA"/>
    <w:rsid w:val="004A4646"/>
    <w:rsid w:val="004C4EF5"/>
    <w:rsid w:val="004C6BC6"/>
    <w:rsid w:val="004D33C7"/>
    <w:rsid w:val="004F0B1B"/>
    <w:rsid w:val="004F5E2E"/>
    <w:rsid w:val="004F64E6"/>
    <w:rsid w:val="005010B6"/>
    <w:rsid w:val="00516A52"/>
    <w:rsid w:val="00537DA3"/>
    <w:rsid w:val="00553301"/>
    <w:rsid w:val="00557C0B"/>
    <w:rsid w:val="00560241"/>
    <w:rsid w:val="0056193F"/>
    <w:rsid w:val="00565F42"/>
    <w:rsid w:val="00573712"/>
    <w:rsid w:val="00581608"/>
    <w:rsid w:val="00581ED8"/>
    <w:rsid w:val="005C196A"/>
    <w:rsid w:val="005C74C7"/>
    <w:rsid w:val="005D6477"/>
    <w:rsid w:val="005E0404"/>
    <w:rsid w:val="005F0B44"/>
    <w:rsid w:val="00630930"/>
    <w:rsid w:val="0063120F"/>
    <w:rsid w:val="00640CFA"/>
    <w:rsid w:val="006433EA"/>
    <w:rsid w:val="00660685"/>
    <w:rsid w:val="0066283F"/>
    <w:rsid w:val="00663AE9"/>
    <w:rsid w:val="00666F98"/>
    <w:rsid w:val="0067646F"/>
    <w:rsid w:val="0068481F"/>
    <w:rsid w:val="00685F96"/>
    <w:rsid w:val="00692406"/>
    <w:rsid w:val="00692856"/>
    <w:rsid w:val="006B12F5"/>
    <w:rsid w:val="006B192E"/>
    <w:rsid w:val="006C0D75"/>
    <w:rsid w:val="006C6C34"/>
    <w:rsid w:val="006F0706"/>
    <w:rsid w:val="006F31E2"/>
    <w:rsid w:val="006F7725"/>
    <w:rsid w:val="007074A9"/>
    <w:rsid w:val="00732A38"/>
    <w:rsid w:val="007447A7"/>
    <w:rsid w:val="00746642"/>
    <w:rsid w:val="00757574"/>
    <w:rsid w:val="00772C5B"/>
    <w:rsid w:val="007734AF"/>
    <w:rsid w:val="007840F7"/>
    <w:rsid w:val="0079051F"/>
    <w:rsid w:val="007A05B4"/>
    <w:rsid w:val="007E0705"/>
    <w:rsid w:val="007E1883"/>
    <w:rsid w:val="007E55A1"/>
    <w:rsid w:val="007F1322"/>
    <w:rsid w:val="007F4AB5"/>
    <w:rsid w:val="0080489A"/>
    <w:rsid w:val="008105D6"/>
    <w:rsid w:val="008177DE"/>
    <w:rsid w:val="00817C87"/>
    <w:rsid w:val="00817D4F"/>
    <w:rsid w:val="00823047"/>
    <w:rsid w:val="008412D8"/>
    <w:rsid w:val="00843B92"/>
    <w:rsid w:val="00877638"/>
    <w:rsid w:val="00893E9E"/>
    <w:rsid w:val="008A0BEA"/>
    <w:rsid w:val="008A2701"/>
    <w:rsid w:val="008A3D34"/>
    <w:rsid w:val="008C1932"/>
    <w:rsid w:val="008C6927"/>
    <w:rsid w:val="008D4386"/>
    <w:rsid w:val="008D6C7C"/>
    <w:rsid w:val="008F4634"/>
    <w:rsid w:val="008F6846"/>
    <w:rsid w:val="0091453A"/>
    <w:rsid w:val="00925C4A"/>
    <w:rsid w:val="00937884"/>
    <w:rsid w:val="00941864"/>
    <w:rsid w:val="00945726"/>
    <w:rsid w:val="00950665"/>
    <w:rsid w:val="00951312"/>
    <w:rsid w:val="009549CF"/>
    <w:rsid w:val="00971C6B"/>
    <w:rsid w:val="0097362A"/>
    <w:rsid w:val="0097453F"/>
    <w:rsid w:val="00975877"/>
    <w:rsid w:val="00992082"/>
    <w:rsid w:val="009975C8"/>
    <w:rsid w:val="009A3C34"/>
    <w:rsid w:val="009B27B7"/>
    <w:rsid w:val="009B42CB"/>
    <w:rsid w:val="009C53E1"/>
    <w:rsid w:val="009C6267"/>
    <w:rsid w:val="009D63A4"/>
    <w:rsid w:val="009E754E"/>
    <w:rsid w:val="00A1329A"/>
    <w:rsid w:val="00A365B6"/>
    <w:rsid w:val="00A456A4"/>
    <w:rsid w:val="00A6347A"/>
    <w:rsid w:val="00A652F5"/>
    <w:rsid w:val="00AA6932"/>
    <w:rsid w:val="00AB0570"/>
    <w:rsid w:val="00AB38C4"/>
    <w:rsid w:val="00AB48A1"/>
    <w:rsid w:val="00AB55E2"/>
    <w:rsid w:val="00AC14A8"/>
    <w:rsid w:val="00AC529D"/>
    <w:rsid w:val="00AC684B"/>
    <w:rsid w:val="00AC75A9"/>
    <w:rsid w:val="00AE1433"/>
    <w:rsid w:val="00AF7C5B"/>
    <w:rsid w:val="00B11767"/>
    <w:rsid w:val="00B20D30"/>
    <w:rsid w:val="00B36454"/>
    <w:rsid w:val="00B4786B"/>
    <w:rsid w:val="00B77191"/>
    <w:rsid w:val="00B95075"/>
    <w:rsid w:val="00BA380A"/>
    <w:rsid w:val="00BB5969"/>
    <w:rsid w:val="00BB5C79"/>
    <w:rsid w:val="00BC6CFC"/>
    <w:rsid w:val="00BD0BC8"/>
    <w:rsid w:val="00BE2394"/>
    <w:rsid w:val="00BF5053"/>
    <w:rsid w:val="00C10B65"/>
    <w:rsid w:val="00C15268"/>
    <w:rsid w:val="00C37616"/>
    <w:rsid w:val="00C47EC2"/>
    <w:rsid w:val="00C52F83"/>
    <w:rsid w:val="00C5730D"/>
    <w:rsid w:val="00C8299C"/>
    <w:rsid w:val="00C90C6B"/>
    <w:rsid w:val="00C925E3"/>
    <w:rsid w:val="00CC5D68"/>
    <w:rsid w:val="00CD132B"/>
    <w:rsid w:val="00CE18D7"/>
    <w:rsid w:val="00D23B1B"/>
    <w:rsid w:val="00D302AA"/>
    <w:rsid w:val="00D405F9"/>
    <w:rsid w:val="00D506B8"/>
    <w:rsid w:val="00D62E58"/>
    <w:rsid w:val="00D77060"/>
    <w:rsid w:val="00D80EE2"/>
    <w:rsid w:val="00D92FD8"/>
    <w:rsid w:val="00D96A1B"/>
    <w:rsid w:val="00DA15D9"/>
    <w:rsid w:val="00DA501C"/>
    <w:rsid w:val="00DA50FA"/>
    <w:rsid w:val="00DB3A8B"/>
    <w:rsid w:val="00DB4654"/>
    <w:rsid w:val="00DC71B6"/>
    <w:rsid w:val="00DD3F7B"/>
    <w:rsid w:val="00DD5E5A"/>
    <w:rsid w:val="00DD676F"/>
    <w:rsid w:val="00DE255C"/>
    <w:rsid w:val="00E04C67"/>
    <w:rsid w:val="00E117A5"/>
    <w:rsid w:val="00E12A3B"/>
    <w:rsid w:val="00E13706"/>
    <w:rsid w:val="00E15736"/>
    <w:rsid w:val="00E2155F"/>
    <w:rsid w:val="00E367F1"/>
    <w:rsid w:val="00E43156"/>
    <w:rsid w:val="00E6018B"/>
    <w:rsid w:val="00E65C92"/>
    <w:rsid w:val="00E65EB8"/>
    <w:rsid w:val="00E67DCD"/>
    <w:rsid w:val="00E70F68"/>
    <w:rsid w:val="00E77843"/>
    <w:rsid w:val="00E90392"/>
    <w:rsid w:val="00E91B01"/>
    <w:rsid w:val="00E97833"/>
    <w:rsid w:val="00EA16F7"/>
    <w:rsid w:val="00EA2CC6"/>
    <w:rsid w:val="00EA5F95"/>
    <w:rsid w:val="00EB2C59"/>
    <w:rsid w:val="00EE349F"/>
    <w:rsid w:val="00EF1F3D"/>
    <w:rsid w:val="00F12251"/>
    <w:rsid w:val="00F2167E"/>
    <w:rsid w:val="00F21E44"/>
    <w:rsid w:val="00F35980"/>
    <w:rsid w:val="00F513BB"/>
    <w:rsid w:val="00F62C64"/>
    <w:rsid w:val="00F64998"/>
    <w:rsid w:val="00F76D82"/>
    <w:rsid w:val="00F92521"/>
    <w:rsid w:val="00F9452B"/>
    <w:rsid w:val="00F955EF"/>
    <w:rsid w:val="00F95705"/>
    <w:rsid w:val="00FA557E"/>
    <w:rsid w:val="00FF4243"/>
    <w:rsid w:val="00FF435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C7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2927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45163-6551-419D-9534-8FB9EBC7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6</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67</cp:revision>
  <cp:lastPrinted>2019-02-06T19:11:00Z</cp:lastPrinted>
  <dcterms:created xsi:type="dcterms:W3CDTF">2020-03-30T23:42:00Z</dcterms:created>
  <dcterms:modified xsi:type="dcterms:W3CDTF">2020-04-02T21:22:00Z</dcterms:modified>
</cp:coreProperties>
</file>